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4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2268"/>
        <w:gridCol w:w="2126"/>
      </w:tblGrid>
      <w:tr w:rsidR="00252210" w:rsidRPr="00F06806" w:rsidTr="00361FEE">
        <w:tc>
          <w:tcPr>
            <w:tcW w:w="4394" w:type="dxa"/>
            <w:gridSpan w:val="2"/>
          </w:tcPr>
          <w:p w:rsidR="00252210" w:rsidRPr="00F06806" w:rsidRDefault="00252210" w:rsidP="00361FEE">
            <w:pPr>
              <w:ind w:firstLine="0"/>
              <w:jc w:val="left"/>
              <w:rPr>
                <w:sz w:val="26"/>
                <w:szCs w:val="26"/>
              </w:rPr>
            </w:pPr>
            <w:r w:rsidRPr="00F06806">
              <w:rPr>
                <w:sz w:val="26"/>
                <w:szCs w:val="26"/>
              </w:rPr>
              <w:t>УТВЕРЖДАЮ</w:t>
            </w:r>
          </w:p>
        </w:tc>
      </w:tr>
      <w:tr w:rsidR="00252210" w:rsidRPr="00F06806" w:rsidTr="00361FEE">
        <w:tc>
          <w:tcPr>
            <w:tcW w:w="4394" w:type="dxa"/>
            <w:gridSpan w:val="2"/>
          </w:tcPr>
          <w:p w:rsidR="00252210" w:rsidRPr="00F06806" w:rsidRDefault="00252210" w:rsidP="00361FEE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р</w:t>
            </w:r>
            <w:r w:rsidRPr="00F06806">
              <w:rPr>
                <w:sz w:val="26"/>
                <w:szCs w:val="26"/>
              </w:rPr>
              <w:t>уководител</w:t>
            </w:r>
            <w:r>
              <w:rPr>
                <w:sz w:val="26"/>
                <w:szCs w:val="26"/>
              </w:rPr>
              <w:t>я Управления</w:t>
            </w:r>
            <w:r w:rsidRPr="00F06806">
              <w:rPr>
                <w:sz w:val="26"/>
                <w:szCs w:val="26"/>
              </w:rPr>
              <w:t xml:space="preserve"> Федеральной налоговой службы</w:t>
            </w:r>
            <w:r>
              <w:rPr>
                <w:sz w:val="26"/>
                <w:szCs w:val="26"/>
              </w:rPr>
              <w:t xml:space="preserve"> по Санкт-Петербургу</w:t>
            </w:r>
          </w:p>
        </w:tc>
      </w:tr>
      <w:tr w:rsidR="00252210" w:rsidRPr="00F06806" w:rsidTr="00361FEE">
        <w:tc>
          <w:tcPr>
            <w:tcW w:w="2268" w:type="dxa"/>
          </w:tcPr>
          <w:p w:rsidR="00252210" w:rsidRPr="00F06806" w:rsidRDefault="00252210" w:rsidP="00361FEE">
            <w:pPr>
              <w:ind w:firstLine="0"/>
              <w:rPr>
                <w:sz w:val="26"/>
                <w:szCs w:val="26"/>
              </w:rPr>
            </w:pPr>
          </w:p>
          <w:p w:rsidR="00252210" w:rsidRPr="00F06806" w:rsidRDefault="00252210" w:rsidP="00361FEE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</w:tc>
        <w:tc>
          <w:tcPr>
            <w:tcW w:w="2126" w:type="dxa"/>
            <w:vAlign w:val="bottom"/>
          </w:tcPr>
          <w:p w:rsidR="00252210" w:rsidRPr="00F06806" w:rsidRDefault="00252210" w:rsidP="00361FEE">
            <w:pPr>
              <w:ind w:left="-250" w:firstLine="250"/>
              <w:rPr>
                <w:sz w:val="26"/>
                <w:szCs w:val="26"/>
              </w:rPr>
            </w:pPr>
          </w:p>
        </w:tc>
      </w:tr>
      <w:tr w:rsidR="00252210" w:rsidRPr="00F06806" w:rsidTr="00361FEE">
        <w:trPr>
          <w:trHeight w:val="453"/>
        </w:trPr>
        <w:tc>
          <w:tcPr>
            <w:tcW w:w="4394" w:type="dxa"/>
            <w:gridSpan w:val="2"/>
          </w:tcPr>
          <w:p w:rsidR="00252210" w:rsidRDefault="00252210" w:rsidP="00361FEE">
            <w:pPr>
              <w:ind w:left="-250" w:firstLine="250"/>
              <w:rPr>
                <w:sz w:val="26"/>
                <w:szCs w:val="26"/>
              </w:rPr>
            </w:pPr>
          </w:p>
          <w:p w:rsidR="00252210" w:rsidRPr="00F06806" w:rsidRDefault="00252210" w:rsidP="008278BC">
            <w:pPr>
              <w:ind w:firstLine="12"/>
              <w:rPr>
                <w:sz w:val="26"/>
                <w:szCs w:val="26"/>
              </w:rPr>
            </w:pPr>
            <w:r w:rsidRPr="00F06806">
              <w:rPr>
                <w:sz w:val="26"/>
                <w:szCs w:val="26"/>
              </w:rPr>
              <w:t>«_____» __________________ 20</w:t>
            </w:r>
            <w:r>
              <w:rPr>
                <w:sz w:val="26"/>
                <w:szCs w:val="26"/>
              </w:rPr>
              <w:t>2</w:t>
            </w:r>
            <w:r w:rsidRPr="00F06806">
              <w:rPr>
                <w:sz w:val="26"/>
                <w:szCs w:val="26"/>
              </w:rPr>
              <w:t xml:space="preserve"> г.</w:t>
            </w:r>
          </w:p>
        </w:tc>
      </w:tr>
    </w:tbl>
    <w:p w:rsidR="00D908A2" w:rsidRDefault="00D908A2" w:rsidP="00616A91">
      <w:pPr>
        <w:ind w:firstLine="0"/>
        <w:jc w:val="center"/>
        <w:rPr>
          <w:b/>
          <w:sz w:val="26"/>
          <w:szCs w:val="26"/>
        </w:rPr>
      </w:pPr>
    </w:p>
    <w:p w:rsidR="00EF5AA2" w:rsidRDefault="00EF5AA2" w:rsidP="00616A91">
      <w:pPr>
        <w:ind w:firstLine="0"/>
        <w:jc w:val="center"/>
        <w:rPr>
          <w:b/>
          <w:sz w:val="26"/>
          <w:szCs w:val="26"/>
        </w:rPr>
      </w:pPr>
    </w:p>
    <w:p w:rsidR="00616A91" w:rsidRDefault="00616A91" w:rsidP="00616A91">
      <w:pPr>
        <w:ind w:firstLine="0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Должностной регламент</w:t>
      </w:r>
    </w:p>
    <w:p w:rsidR="00EF5AA2" w:rsidRPr="00F06806" w:rsidRDefault="00EF5AA2" w:rsidP="00616A91">
      <w:pPr>
        <w:ind w:firstLine="0"/>
        <w:jc w:val="center"/>
        <w:rPr>
          <w:b/>
          <w:sz w:val="26"/>
          <w:szCs w:val="26"/>
        </w:rPr>
      </w:pPr>
    </w:p>
    <w:p w:rsidR="00616A91" w:rsidRPr="00F06806" w:rsidRDefault="00616A91" w:rsidP="00616A91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главного специалиста-эксперта хозяйственного отдела</w:t>
      </w:r>
    </w:p>
    <w:p w:rsidR="00616A91" w:rsidRPr="00EF4FF3" w:rsidRDefault="00616A91" w:rsidP="00616A91">
      <w:pPr>
        <w:ind w:firstLine="0"/>
        <w:jc w:val="center"/>
        <w:rPr>
          <w:b/>
          <w:sz w:val="26"/>
          <w:szCs w:val="26"/>
        </w:rPr>
      </w:pPr>
      <w:r w:rsidRPr="00EF4FF3">
        <w:rPr>
          <w:b/>
          <w:sz w:val="26"/>
          <w:szCs w:val="26"/>
        </w:rPr>
        <w:t>Управления Федеральной налоговой службы по Санкт-Петербургу</w:t>
      </w:r>
    </w:p>
    <w:p w:rsidR="00616A91" w:rsidRPr="00F06806" w:rsidRDefault="00616A91" w:rsidP="00616A91">
      <w:pPr>
        <w:jc w:val="center"/>
        <w:rPr>
          <w:b/>
          <w:sz w:val="26"/>
          <w:szCs w:val="26"/>
        </w:rPr>
      </w:pPr>
    </w:p>
    <w:p w:rsidR="00EF5AA2" w:rsidRDefault="00EF5AA2" w:rsidP="00616A9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F5AA2" w:rsidRPr="00F06806" w:rsidRDefault="00EF5AA2" w:rsidP="00616A9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16A91" w:rsidRDefault="00616A91" w:rsidP="00616A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F5AA2" w:rsidRPr="00F06806" w:rsidRDefault="00EF5AA2" w:rsidP="00616A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6A91" w:rsidRPr="000910AD" w:rsidRDefault="00616A91" w:rsidP="00616A9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16A91" w:rsidRPr="00F06806" w:rsidRDefault="00616A91" w:rsidP="00616A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</w:t>
      </w:r>
      <w:r>
        <w:rPr>
          <w:rFonts w:ascii="Times New Roman" w:hAnsi="Times New Roman" w:cs="Times New Roman"/>
          <w:sz w:val="26"/>
          <w:szCs w:val="26"/>
        </w:rPr>
        <w:t>бы (далее – гражданская служба) главный специалист-эксперт хозяйственного отдела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E73165">
        <w:rPr>
          <w:rFonts w:ascii="Times New Roman" w:hAnsi="Times New Roman" w:cs="Times New Roman"/>
          <w:sz w:val="26"/>
          <w:szCs w:val="26"/>
        </w:rPr>
        <w:t>гл</w:t>
      </w:r>
      <w:r w:rsidR="00F00254">
        <w:rPr>
          <w:rFonts w:ascii="Times New Roman" w:hAnsi="Times New Roman" w:cs="Times New Roman"/>
          <w:sz w:val="26"/>
          <w:szCs w:val="26"/>
        </w:rPr>
        <w:t>а</w:t>
      </w:r>
      <w:r w:rsidR="00E73165">
        <w:rPr>
          <w:rFonts w:ascii="Times New Roman" w:hAnsi="Times New Roman" w:cs="Times New Roman"/>
          <w:sz w:val="26"/>
          <w:szCs w:val="26"/>
        </w:rPr>
        <w:t>вный специалист-эксперт</w:t>
      </w:r>
      <w:r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</w:rPr>
        <w:t>специалисты</w:t>
      </w:r>
      <w:r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616A91" w:rsidRPr="00F06806" w:rsidRDefault="00616A91" w:rsidP="00616A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5D11E0">
        <w:rPr>
          <w:rFonts w:ascii="Times New Roman" w:hAnsi="Times New Roman" w:cs="Times New Roman"/>
          <w:bCs/>
          <w:sz w:val="26"/>
          <w:szCs w:val="26"/>
        </w:rPr>
        <w:t>11-</w:t>
      </w:r>
      <w:r>
        <w:rPr>
          <w:rFonts w:ascii="Times New Roman" w:hAnsi="Times New Roman" w:cs="Times New Roman"/>
          <w:bCs/>
          <w:sz w:val="26"/>
          <w:szCs w:val="26"/>
        </w:rPr>
        <w:t>3</w:t>
      </w:r>
      <w:r w:rsidRPr="005D11E0">
        <w:rPr>
          <w:rFonts w:ascii="Times New Roman" w:hAnsi="Times New Roman" w:cs="Times New Roman"/>
          <w:bCs/>
          <w:sz w:val="26"/>
          <w:szCs w:val="26"/>
        </w:rPr>
        <w:t>-</w:t>
      </w:r>
      <w:r>
        <w:rPr>
          <w:rFonts w:ascii="Times New Roman" w:hAnsi="Times New Roman" w:cs="Times New Roman"/>
          <w:bCs/>
          <w:sz w:val="26"/>
          <w:szCs w:val="26"/>
        </w:rPr>
        <w:t>4</w:t>
      </w:r>
      <w:r w:rsidRPr="005D11E0">
        <w:rPr>
          <w:rFonts w:ascii="Times New Roman" w:hAnsi="Times New Roman" w:cs="Times New Roman"/>
          <w:bCs/>
          <w:sz w:val="26"/>
          <w:szCs w:val="26"/>
        </w:rPr>
        <w:t>-0</w:t>
      </w:r>
      <w:r>
        <w:rPr>
          <w:rFonts w:ascii="Times New Roman" w:hAnsi="Times New Roman" w:cs="Times New Roman"/>
          <w:bCs/>
          <w:sz w:val="26"/>
          <w:szCs w:val="26"/>
        </w:rPr>
        <w:t>60</w:t>
      </w:r>
      <w:r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616A91" w:rsidRPr="00F06806" w:rsidRDefault="00616A91" w:rsidP="00616A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F06806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 обеспечение деятельности государственного органа.</w:t>
      </w:r>
    </w:p>
    <w:p w:rsidR="00616A91" w:rsidRPr="00F06806" w:rsidRDefault="00616A91" w:rsidP="00616A91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3. Вид профессиональной служебной деятельности </w:t>
      </w:r>
      <w:r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административно-хозяйственное и материально-техническое обеспечение деятельности. </w:t>
      </w:r>
    </w:p>
    <w:p w:rsidR="00616A91" w:rsidRPr="00F06806" w:rsidRDefault="00616A91" w:rsidP="00616A91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4. Назначение на должность и освобождение от должности </w:t>
      </w:r>
      <w:r>
        <w:rPr>
          <w:sz w:val="26"/>
          <w:szCs w:val="26"/>
        </w:rPr>
        <w:t xml:space="preserve">главного специалиста-эксперта </w:t>
      </w:r>
      <w:r w:rsidRPr="00F06806">
        <w:rPr>
          <w:sz w:val="26"/>
          <w:szCs w:val="26"/>
        </w:rPr>
        <w:t xml:space="preserve">осуществляются приказом руководителя </w:t>
      </w:r>
      <w:r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Pr="00F06806">
        <w:rPr>
          <w:sz w:val="26"/>
          <w:szCs w:val="26"/>
        </w:rPr>
        <w:t>.</w:t>
      </w:r>
    </w:p>
    <w:p w:rsidR="00616A91" w:rsidRDefault="00616A91" w:rsidP="00616A91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>
        <w:rPr>
          <w:sz w:val="26"/>
          <w:szCs w:val="26"/>
        </w:rPr>
        <w:t>Главный специалист-эксперт непосредственно подчиняется начальнику отдела</w:t>
      </w:r>
      <w:r w:rsidRPr="00F06806">
        <w:rPr>
          <w:sz w:val="26"/>
          <w:szCs w:val="26"/>
        </w:rPr>
        <w:t>.</w:t>
      </w:r>
    </w:p>
    <w:p w:rsidR="00290746" w:rsidRPr="00F06806" w:rsidRDefault="00290746" w:rsidP="00616A91">
      <w:pPr>
        <w:rPr>
          <w:sz w:val="26"/>
          <w:szCs w:val="26"/>
        </w:rPr>
      </w:pPr>
    </w:p>
    <w:p w:rsidR="00616A91" w:rsidRPr="00F06806" w:rsidRDefault="00616A91" w:rsidP="00616A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16A91" w:rsidRPr="000910AD" w:rsidRDefault="00616A91" w:rsidP="00616A91">
      <w:pPr>
        <w:widowControl w:val="0"/>
        <w:rPr>
          <w:sz w:val="16"/>
          <w:szCs w:val="16"/>
        </w:rPr>
      </w:pPr>
    </w:p>
    <w:p w:rsidR="00616A91" w:rsidRPr="00F06806" w:rsidRDefault="00616A91" w:rsidP="00616A91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6. Для замещения должности </w:t>
      </w:r>
      <w:r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 устанавливаются следующие требования.</w:t>
      </w:r>
    </w:p>
    <w:p w:rsidR="00616A91" w:rsidRPr="00F06806" w:rsidRDefault="00616A91" w:rsidP="00616A91">
      <w:pPr>
        <w:rPr>
          <w:sz w:val="26"/>
          <w:szCs w:val="26"/>
        </w:rPr>
      </w:pPr>
      <w:r w:rsidRPr="00F06806">
        <w:rPr>
          <w:sz w:val="26"/>
          <w:szCs w:val="26"/>
        </w:rPr>
        <w:t>6.1. Наличие высшего образования.</w:t>
      </w:r>
    </w:p>
    <w:p w:rsidR="00616A91" w:rsidRPr="00F06806" w:rsidRDefault="00616A91" w:rsidP="00616A91">
      <w:pPr>
        <w:widowControl w:val="0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6.2. </w:t>
      </w:r>
      <w:proofErr w:type="gramStart"/>
      <w:r w:rsidRPr="00F06806">
        <w:rPr>
          <w:spacing w:val="-2"/>
          <w:sz w:val="26"/>
          <w:szCs w:val="26"/>
        </w:rPr>
        <w:t xml:space="preserve">Наличие базовых знаний: </w:t>
      </w:r>
      <w:r w:rsidRPr="00F06806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F06806">
          <w:rPr>
            <w:sz w:val="26"/>
            <w:szCs w:val="26"/>
          </w:rPr>
          <w:t>Конституции</w:t>
        </w:r>
      </w:hyperlink>
      <w:r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25 декабря </w:t>
      </w:r>
      <w:r w:rsidRPr="00F06806">
        <w:rPr>
          <w:sz w:val="26"/>
          <w:szCs w:val="26"/>
        </w:rPr>
        <w:lastRenderedPageBreak/>
        <w:t>2008 г. № 273-ФЗ «О противодействии коррупции»;</w:t>
      </w:r>
      <w:proofErr w:type="gramEnd"/>
      <w:r w:rsidRPr="00F06806">
        <w:rPr>
          <w:sz w:val="26"/>
          <w:szCs w:val="26"/>
        </w:rPr>
        <w:t xml:space="preserve"> в области информационно-коммуникационных технологий</w:t>
      </w:r>
      <w:r w:rsidRPr="00F06806">
        <w:rPr>
          <w:spacing w:val="-2"/>
          <w:sz w:val="26"/>
          <w:szCs w:val="26"/>
        </w:rPr>
        <w:t>.</w:t>
      </w:r>
    </w:p>
    <w:p w:rsidR="00616A91" w:rsidRPr="00F06806" w:rsidRDefault="00616A91" w:rsidP="00616A91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>6.3. Наличие профессиональных знаний:</w:t>
      </w:r>
    </w:p>
    <w:p w:rsidR="00616A91" w:rsidRPr="00E32606" w:rsidRDefault="00616A91" w:rsidP="00616A91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В сфере законодательства Российской Федерации: </w:t>
      </w:r>
      <w:r>
        <w:rPr>
          <w:sz w:val="26"/>
          <w:szCs w:val="26"/>
        </w:rPr>
        <w:t xml:space="preserve">Гражданского кодекса Российской Федерации; </w:t>
      </w:r>
      <w:r w:rsidRPr="007A71BC">
        <w:rPr>
          <w:sz w:val="26"/>
          <w:szCs w:val="26"/>
        </w:rPr>
        <w:t>Налогов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2" w:history="1">
        <w:proofErr w:type="gramStart"/>
        <w:r w:rsidRPr="007A71BC">
          <w:rPr>
            <w:sz w:val="26"/>
            <w:szCs w:val="26"/>
          </w:rPr>
          <w:t>кодекс</w:t>
        </w:r>
        <w:proofErr w:type="gramEnd"/>
      </w:hyperlink>
      <w:r>
        <w:rPr>
          <w:sz w:val="26"/>
          <w:szCs w:val="26"/>
        </w:rPr>
        <w:t xml:space="preserve">а Российской Федерации;       Постановление Правительства Российской Федерации от 16.07.2007г. № 447 «О совершенствовании учета федерального имущества»; </w:t>
      </w:r>
      <w:hyperlink r:id="rId13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</w:t>
      </w:r>
      <w:r>
        <w:rPr>
          <w:sz w:val="26"/>
          <w:szCs w:val="26"/>
        </w:rPr>
        <w:t>ской Федерации от 21 марта 1991</w:t>
      </w:r>
      <w:r w:rsidRPr="007A71BC">
        <w:rPr>
          <w:sz w:val="26"/>
          <w:szCs w:val="26"/>
        </w:rPr>
        <w:t xml:space="preserve">г. № 943-1 «О налоговых органах Российской Федерации»; </w:t>
      </w:r>
      <w:r w:rsidRPr="00D222D4">
        <w:rPr>
          <w:b/>
          <w:sz w:val="26"/>
          <w:szCs w:val="26"/>
        </w:rPr>
        <w:t xml:space="preserve">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</w:t>
      </w:r>
      <w:r w:rsidRPr="004716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proofErr w:type="gramStart"/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  </w:t>
      </w:r>
      <w:hyperlink r:id="rId14" w:history="1">
        <w:r w:rsidRPr="007A71BC">
          <w:rPr>
            <w:sz w:val="26"/>
            <w:szCs w:val="26"/>
          </w:rPr>
          <w:t>постановлени</w:t>
        </w:r>
        <w:r>
          <w:rPr>
            <w:sz w:val="26"/>
            <w:szCs w:val="26"/>
          </w:rPr>
          <w:t>я</w:t>
        </w:r>
      </w:hyperlink>
      <w:r w:rsidRPr="007A71BC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</w:t>
      </w:r>
      <w:r>
        <w:rPr>
          <w:sz w:val="26"/>
          <w:szCs w:val="26"/>
        </w:rPr>
        <w:t xml:space="preserve"> Федеральной налоговой службе»;</w:t>
      </w:r>
      <w:r w:rsidRPr="004716CA">
        <w:rPr>
          <w:sz w:val="26"/>
          <w:szCs w:val="26"/>
        </w:rPr>
        <w:t xml:space="preserve"> </w:t>
      </w:r>
      <w:r w:rsidRPr="00E32606">
        <w:rPr>
          <w:sz w:val="26"/>
          <w:szCs w:val="26"/>
        </w:rPr>
        <w:t xml:space="preserve">Федеральный </w:t>
      </w:r>
      <w:hyperlink r:id="rId15" w:tooltip="Федеральный закон от 05.04.2013 N 44-ФЗ (ред. от 29.07.2017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E32606">
          <w:rPr>
            <w:color w:val="0000FF"/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5 апреля 2013 г. N 44-ФЗ «</w:t>
      </w:r>
      <w:r w:rsidRPr="00E32606">
        <w:rPr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6"/>
          <w:szCs w:val="26"/>
        </w:rPr>
        <w:t>».</w:t>
      </w:r>
      <w:proofErr w:type="gramEnd"/>
    </w:p>
    <w:p w:rsidR="00616A91" w:rsidRDefault="00616A91" w:rsidP="00616A91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Главный специалист-эксперт </w:t>
      </w:r>
      <w:r w:rsidRPr="007A71BC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6A91" w:rsidRPr="00A3262E" w:rsidRDefault="00616A91" w:rsidP="00616A9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3262E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нормативные и методические документы, касающиеся деятельности отдела, порядок составления планово-отчетной документации, основы документационного обеспечения управления, основы финансовых и кредитных отношений; </w:t>
      </w:r>
    </w:p>
    <w:p w:rsidR="00616A91" w:rsidRPr="00A3262E" w:rsidRDefault="00616A91" w:rsidP="00616A9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A3262E">
        <w:rPr>
          <w:rFonts w:ascii="Times New Roman" w:hAnsi="Times New Roman" w:cs="Times New Roman"/>
          <w:sz w:val="26"/>
          <w:szCs w:val="26"/>
        </w:rPr>
        <w:t>порядок планирования и обоснования закупок товаров, работ, услуг для обеспечения государственных нужд;</w:t>
      </w:r>
    </w:p>
    <w:p w:rsidR="00616A91" w:rsidRPr="00A3262E" w:rsidRDefault="00616A91" w:rsidP="00616A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3262E">
        <w:rPr>
          <w:rFonts w:ascii="Times New Roman" w:hAnsi="Times New Roman" w:cs="Times New Roman"/>
          <w:sz w:val="26"/>
          <w:szCs w:val="26"/>
        </w:rPr>
        <w:tab/>
        <w:t>порядок осуществления закупок товаров, работ, услуг и торгов по реализации материальных ценностей;</w:t>
      </w:r>
    </w:p>
    <w:p w:rsidR="00616A91" w:rsidRPr="00A3262E" w:rsidRDefault="00616A91" w:rsidP="00616A91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A3262E">
        <w:rPr>
          <w:sz w:val="26"/>
          <w:szCs w:val="26"/>
        </w:rPr>
        <w:tab/>
        <w:t>особенности закрытых способов определения поставщиков (подрядчиков, исполнителей).</w:t>
      </w:r>
    </w:p>
    <w:p w:rsidR="00616A91" w:rsidRPr="007A71BC" w:rsidRDefault="00616A91" w:rsidP="00616A91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sz w:val="26"/>
          <w:szCs w:val="26"/>
        </w:rPr>
        <w:t>принципы</w:t>
      </w:r>
      <w:r>
        <w:rPr>
          <w:sz w:val="26"/>
          <w:szCs w:val="26"/>
        </w:rPr>
        <w:t xml:space="preserve"> бюджетного учета и отчетности; </w:t>
      </w:r>
      <w:r w:rsidRPr="007A71BC">
        <w:rPr>
          <w:sz w:val="26"/>
          <w:szCs w:val="26"/>
        </w:rPr>
        <w:t>понятие и принципы функционирования, назначение</w:t>
      </w:r>
      <w:r>
        <w:rPr>
          <w:sz w:val="26"/>
          <w:szCs w:val="26"/>
        </w:rPr>
        <w:t xml:space="preserve"> портала государственных услуг; </w:t>
      </w:r>
      <w:r w:rsidRPr="007A71BC">
        <w:rPr>
          <w:sz w:val="26"/>
          <w:szCs w:val="26"/>
        </w:rPr>
        <w:t xml:space="preserve">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</w:t>
      </w:r>
      <w:r>
        <w:rPr>
          <w:sz w:val="26"/>
          <w:szCs w:val="26"/>
        </w:rPr>
        <w:t xml:space="preserve">принципы осуществления закупок; </w:t>
      </w:r>
      <w:r w:rsidRPr="007A71BC">
        <w:rPr>
          <w:sz w:val="26"/>
          <w:szCs w:val="26"/>
        </w:rPr>
        <w:t xml:space="preserve">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</w:t>
      </w:r>
      <w:r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основные мероприятий мобилизационной подготовки.</w:t>
      </w:r>
    </w:p>
    <w:p w:rsidR="00616A91" w:rsidRPr="007A71BC" w:rsidRDefault="00616A91" w:rsidP="00616A91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r>
        <w:rPr>
          <w:color w:val="FF0000"/>
          <w:sz w:val="26"/>
          <w:szCs w:val="26"/>
        </w:rPr>
        <w:t xml:space="preserve"> </w:t>
      </w:r>
      <w:r w:rsidRPr="008D772A"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>коммуникативные умения.</w:t>
      </w:r>
    </w:p>
    <w:p w:rsidR="00616A91" w:rsidRPr="007A71BC" w:rsidRDefault="00616A91" w:rsidP="00616A91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6.6. </w:t>
      </w:r>
      <w:r>
        <w:rPr>
          <w:sz w:val="26"/>
          <w:szCs w:val="26"/>
        </w:rPr>
        <w:t xml:space="preserve"> </w:t>
      </w:r>
      <w:r w:rsidRPr="00FB467C">
        <w:rPr>
          <w:sz w:val="26"/>
          <w:szCs w:val="26"/>
        </w:rPr>
        <w:t>Н</w:t>
      </w:r>
      <w:r>
        <w:rPr>
          <w:sz w:val="26"/>
          <w:szCs w:val="26"/>
        </w:rPr>
        <w:t>аличие профессиональных умений:</w:t>
      </w:r>
      <w:r w:rsidRPr="008D772A">
        <w:rPr>
          <w:color w:val="FF0000"/>
          <w:sz w:val="26"/>
          <w:szCs w:val="26"/>
        </w:rPr>
        <w:t xml:space="preserve"> </w:t>
      </w:r>
      <w:r w:rsidRPr="00E53133">
        <w:rPr>
          <w:sz w:val="26"/>
          <w:szCs w:val="26"/>
        </w:rPr>
        <w:t>работы в операционной системе</w:t>
      </w:r>
      <w:proofErr w:type="gramStart"/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владения </w:t>
      </w:r>
      <w:r w:rsidRPr="00E53133">
        <w:rPr>
          <w:sz w:val="26"/>
          <w:szCs w:val="26"/>
        </w:rPr>
        <w:t>необходимым программным обеспечением, составления делового письма, планирования работы исходя из должностных обязанностей.</w:t>
      </w:r>
    </w:p>
    <w:p w:rsidR="00616A91" w:rsidRDefault="00616A91" w:rsidP="00616A91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6.7. </w:t>
      </w:r>
      <w:proofErr w:type="gramStart"/>
      <w:r>
        <w:rPr>
          <w:sz w:val="26"/>
          <w:szCs w:val="26"/>
        </w:rPr>
        <w:t xml:space="preserve">Наличие функциональных умений: </w:t>
      </w:r>
      <w:r w:rsidRPr="00FB467C">
        <w:rPr>
          <w:sz w:val="26"/>
          <w:szCs w:val="26"/>
        </w:rPr>
        <w:t>рассмотрение запросов, ходатайств, уведомлений, жалоб; прием, учет, обработка и регистрация к</w:t>
      </w:r>
      <w:r>
        <w:rPr>
          <w:sz w:val="26"/>
          <w:szCs w:val="26"/>
        </w:rPr>
        <w:t>орреспонденции, комплектование,</w:t>
      </w:r>
      <w:r w:rsidRPr="00FB467C">
        <w:rPr>
          <w:sz w:val="26"/>
          <w:szCs w:val="26"/>
        </w:rPr>
        <w:t xml:space="preserve"> </w:t>
      </w:r>
      <w:r>
        <w:rPr>
          <w:sz w:val="26"/>
          <w:szCs w:val="26"/>
          <w:lang w:eastAsia="ru-RU"/>
        </w:rPr>
        <w:t xml:space="preserve"> </w:t>
      </w:r>
      <w:r w:rsidRPr="00FB467C">
        <w:rPr>
          <w:sz w:val="26"/>
          <w:szCs w:val="26"/>
        </w:rPr>
        <w:t>планирование закупок; исполн</w:t>
      </w:r>
      <w:r>
        <w:rPr>
          <w:sz w:val="26"/>
          <w:szCs w:val="26"/>
        </w:rPr>
        <w:t xml:space="preserve">ение государственных контрактов; планирование закупок; </w:t>
      </w:r>
      <w:r w:rsidRPr="00FB467C">
        <w:rPr>
          <w:sz w:val="26"/>
          <w:szCs w:val="26"/>
        </w:rPr>
        <w:t xml:space="preserve">осуществление закупки у единственного поставщика </w:t>
      </w:r>
      <w:r w:rsidRPr="00FB467C">
        <w:rPr>
          <w:sz w:val="26"/>
          <w:szCs w:val="26"/>
        </w:rPr>
        <w:lastRenderedPageBreak/>
        <w:t>(подрядчика, исполнителя); исполнение государственных контрактов; проведение экспертизы.</w:t>
      </w:r>
      <w:proofErr w:type="gramEnd"/>
    </w:p>
    <w:p w:rsidR="00252210" w:rsidRDefault="00252210" w:rsidP="00616A9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616A91" w:rsidRPr="00F06806" w:rsidRDefault="00616A91" w:rsidP="00616A9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III. Должностные обязанности, права и ответственность</w:t>
      </w:r>
    </w:p>
    <w:p w:rsidR="00616A91" w:rsidRPr="000910AD" w:rsidRDefault="00616A91" w:rsidP="00616A91">
      <w:pPr>
        <w:widowControl w:val="0"/>
        <w:rPr>
          <w:sz w:val="16"/>
          <w:szCs w:val="16"/>
        </w:rPr>
      </w:pPr>
    </w:p>
    <w:p w:rsidR="00616A91" w:rsidRPr="007A71BC" w:rsidRDefault="00616A91" w:rsidP="00616A91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7. Основные права и обязанности </w:t>
      </w:r>
      <w:r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, </w:t>
      </w:r>
      <w:r w:rsidRPr="007A71BC">
        <w:rPr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616A91" w:rsidRDefault="00616A91" w:rsidP="00616A91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8. В целях реализации задач и функций, возложенных на </w:t>
      </w:r>
      <w:r>
        <w:rPr>
          <w:sz w:val="26"/>
          <w:szCs w:val="26"/>
        </w:rPr>
        <w:t>Управление</w:t>
      </w:r>
      <w:r w:rsidRPr="007A71BC">
        <w:rPr>
          <w:sz w:val="26"/>
          <w:szCs w:val="26"/>
        </w:rPr>
        <w:t xml:space="preserve">, </w:t>
      </w:r>
      <w:r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обязан: </w:t>
      </w:r>
      <w:r>
        <w:rPr>
          <w:sz w:val="26"/>
          <w:szCs w:val="26"/>
        </w:rPr>
        <w:t xml:space="preserve"> </w:t>
      </w:r>
    </w:p>
    <w:p w:rsidR="00D908A2" w:rsidRPr="00A43CCC" w:rsidRDefault="00D908A2" w:rsidP="00616A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проводить мониторинг потребляемых энергетических ресурсов зданий, помещений и сооружений УФНС на достоверность информации  в представленных документах по оплате потреблённых энергетических ресурсов за оплачиваемый период;</w:t>
      </w:r>
    </w:p>
    <w:p w:rsidR="00616A91" w:rsidRPr="00AA2072" w:rsidRDefault="00616A91" w:rsidP="00616A91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43CCC">
        <w:rPr>
          <w:rFonts w:ascii="Times New Roman" w:hAnsi="Times New Roman" w:cs="Times New Roman"/>
          <w:sz w:val="26"/>
          <w:szCs w:val="26"/>
        </w:rPr>
        <w:tab/>
      </w:r>
      <w:r w:rsidRPr="00AA2072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616A91" w:rsidRPr="00AA2072" w:rsidRDefault="00616A91" w:rsidP="00616A91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A2072">
        <w:rPr>
          <w:rFonts w:ascii="Times New Roman" w:hAnsi="Times New Roman" w:cs="Times New Roman"/>
          <w:sz w:val="26"/>
          <w:szCs w:val="26"/>
        </w:rPr>
        <w:tab/>
        <w:t>пров</w:t>
      </w:r>
      <w:r w:rsidR="00F07E1A" w:rsidRPr="00AA2072">
        <w:rPr>
          <w:rFonts w:ascii="Times New Roman" w:hAnsi="Times New Roman" w:cs="Times New Roman"/>
          <w:sz w:val="26"/>
          <w:szCs w:val="26"/>
        </w:rPr>
        <w:t>одить</w:t>
      </w:r>
      <w:r w:rsidRPr="00AA2072">
        <w:rPr>
          <w:rFonts w:ascii="Times New Roman" w:hAnsi="Times New Roman" w:cs="Times New Roman"/>
          <w:sz w:val="26"/>
          <w:szCs w:val="26"/>
        </w:rPr>
        <w:t xml:space="preserve"> инспекционн</w:t>
      </w:r>
      <w:r w:rsidR="00F35AFE">
        <w:rPr>
          <w:rFonts w:ascii="Times New Roman" w:hAnsi="Times New Roman" w:cs="Times New Roman"/>
          <w:sz w:val="26"/>
          <w:szCs w:val="26"/>
        </w:rPr>
        <w:t>ые</w:t>
      </w:r>
      <w:r w:rsidRPr="00AA2072">
        <w:rPr>
          <w:rFonts w:ascii="Times New Roman" w:hAnsi="Times New Roman" w:cs="Times New Roman"/>
          <w:sz w:val="26"/>
          <w:szCs w:val="26"/>
        </w:rPr>
        <w:t xml:space="preserve"> провер</w:t>
      </w:r>
      <w:r w:rsidR="00F35AFE">
        <w:rPr>
          <w:rFonts w:ascii="Times New Roman" w:hAnsi="Times New Roman" w:cs="Times New Roman"/>
          <w:sz w:val="26"/>
          <w:szCs w:val="26"/>
        </w:rPr>
        <w:t>ки</w:t>
      </w:r>
      <w:r w:rsidRPr="00AA2072">
        <w:rPr>
          <w:rFonts w:ascii="Times New Roman" w:hAnsi="Times New Roman" w:cs="Times New Roman"/>
          <w:sz w:val="26"/>
          <w:szCs w:val="26"/>
        </w:rPr>
        <w:t xml:space="preserve"> и оказ</w:t>
      </w:r>
      <w:r w:rsidR="00F35AFE">
        <w:rPr>
          <w:rFonts w:ascii="Times New Roman" w:hAnsi="Times New Roman" w:cs="Times New Roman"/>
          <w:sz w:val="26"/>
          <w:szCs w:val="26"/>
        </w:rPr>
        <w:t>ывать</w:t>
      </w:r>
      <w:r w:rsidRPr="00AA2072">
        <w:rPr>
          <w:rFonts w:ascii="Times New Roman" w:hAnsi="Times New Roman" w:cs="Times New Roman"/>
          <w:sz w:val="26"/>
          <w:szCs w:val="26"/>
        </w:rPr>
        <w:t xml:space="preserve"> содействи</w:t>
      </w:r>
      <w:r w:rsidR="00F35AFE">
        <w:rPr>
          <w:rFonts w:ascii="Times New Roman" w:hAnsi="Times New Roman" w:cs="Times New Roman"/>
          <w:sz w:val="26"/>
          <w:szCs w:val="26"/>
        </w:rPr>
        <w:t>е</w:t>
      </w:r>
      <w:r w:rsidRPr="00AA2072">
        <w:rPr>
          <w:rFonts w:ascii="Times New Roman" w:hAnsi="Times New Roman" w:cs="Times New Roman"/>
          <w:sz w:val="26"/>
          <w:szCs w:val="26"/>
        </w:rPr>
        <w:t xml:space="preserve"> инспекциям межрайонного уровня по организации работы по эксплуатации зданий и сооружений;</w:t>
      </w:r>
    </w:p>
    <w:p w:rsidR="00616A91" w:rsidRPr="00AA2072" w:rsidRDefault="00616A91" w:rsidP="00D908A2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A2072">
        <w:rPr>
          <w:rFonts w:ascii="Times New Roman" w:hAnsi="Times New Roman" w:cs="Times New Roman"/>
          <w:sz w:val="26"/>
          <w:szCs w:val="26"/>
        </w:rPr>
        <w:tab/>
        <w:t>участ</w:t>
      </w:r>
      <w:r w:rsidR="00AA2072" w:rsidRPr="00AA2072">
        <w:rPr>
          <w:rFonts w:ascii="Times New Roman" w:hAnsi="Times New Roman" w:cs="Times New Roman"/>
          <w:sz w:val="26"/>
          <w:szCs w:val="26"/>
        </w:rPr>
        <w:t>вовать</w:t>
      </w:r>
      <w:r w:rsidRPr="00AA2072">
        <w:rPr>
          <w:rFonts w:ascii="Times New Roman" w:hAnsi="Times New Roman" w:cs="Times New Roman"/>
          <w:sz w:val="26"/>
          <w:szCs w:val="26"/>
        </w:rPr>
        <w:t xml:space="preserve"> в аудиторских проверках объектов УФНС России по СПБ и Инспекций межрайонного уровня по организации и состоянию работы по обеспечению пожарной безопасности налоговых органов;</w:t>
      </w:r>
      <w:r w:rsidRPr="00AA2072">
        <w:rPr>
          <w:rFonts w:ascii="Times New Roman" w:hAnsi="Times New Roman" w:cs="Times New Roman"/>
          <w:sz w:val="26"/>
          <w:szCs w:val="26"/>
        </w:rPr>
        <w:tab/>
      </w:r>
    </w:p>
    <w:p w:rsidR="00616A91" w:rsidRPr="00AA2072" w:rsidRDefault="00616A91" w:rsidP="00616A91">
      <w:pPr>
        <w:rPr>
          <w:sz w:val="26"/>
          <w:szCs w:val="26"/>
        </w:rPr>
      </w:pPr>
      <w:r w:rsidRPr="00AA2072">
        <w:rPr>
          <w:sz w:val="26"/>
          <w:szCs w:val="26"/>
        </w:rPr>
        <w:t>участ</w:t>
      </w:r>
      <w:r w:rsidR="00F35AFE">
        <w:rPr>
          <w:sz w:val="26"/>
          <w:szCs w:val="26"/>
        </w:rPr>
        <w:t>вовать</w:t>
      </w:r>
      <w:r w:rsidRPr="00AA2072">
        <w:rPr>
          <w:sz w:val="26"/>
          <w:szCs w:val="26"/>
        </w:rPr>
        <w:t xml:space="preserve"> в проверках, проводимых органами государственного надзора и строительного контроля, а также ведомственными инспекциями и комиссиями;</w:t>
      </w:r>
    </w:p>
    <w:p w:rsidR="00616A91" w:rsidRDefault="00616A91" w:rsidP="00616A91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A2072">
        <w:rPr>
          <w:rFonts w:ascii="Times New Roman" w:hAnsi="Times New Roman" w:cs="Times New Roman"/>
          <w:color w:val="9BBB59" w:themeColor="accent3"/>
          <w:sz w:val="26"/>
          <w:szCs w:val="26"/>
        </w:rPr>
        <w:tab/>
      </w:r>
      <w:proofErr w:type="gramStart"/>
      <w:r w:rsidRPr="00AA20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ст.93 </w:t>
      </w:r>
      <w:r w:rsidRPr="00AA2072">
        <w:rPr>
          <w:rFonts w:ascii="Times New Roman" w:hAnsi="Times New Roman" w:cs="Times New Roman"/>
          <w:sz w:val="26"/>
          <w:szCs w:val="26"/>
        </w:rPr>
        <w:t>N 44-ФЗ «О контрактной системе в сфере закупок товаров, работ, услуг для обеспечения государственных и муниципальных нужд»</w:t>
      </w:r>
      <w:r w:rsidRPr="00AA20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1488">
        <w:rPr>
          <w:rFonts w:ascii="Times New Roman" w:hAnsi="Times New Roman" w:cs="Times New Roman"/>
          <w:color w:val="000000" w:themeColor="text1"/>
          <w:sz w:val="26"/>
          <w:szCs w:val="26"/>
        </w:rPr>
        <w:t>оформлять и заключать</w:t>
      </w:r>
      <w:r w:rsidR="00F00254" w:rsidRPr="00F0025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договоры, </w:t>
      </w:r>
      <w:r w:rsidR="00851488">
        <w:rPr>
          <w:rFonts w:ascii="Times New Roman" w:hAnsi="Times New Roman" w:cs="Times New Roman"/>
          <w:color w:val="000000" w:themeColor="text1"/>
          <w:sz w:val="26"/>
          <w:szCs w:val="26"/>
        </w:rPr>
        <w:t>связанные с организацией работ по обслуживанию и эксплуатации зданий и сооружений</w:t>
      </w:r>
      <w:r w:rsidRPr="00AA2072">
        <w:rPr>
          <w:rFonts w:ascii="Times New Roman" w:hAnsi="Times New Roman" w:cs="Times New Roman"/>
          <w:sz w:val="26"/>
          <w:szCs w:val="26"/>
        </w:rPr>
        <w:t xml:space="preserve"> Управления,</w:t>
      </w:r>
      <w:r w:rsidRPr="00AA20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дополнительные соглашения к ним</w:t>
      </w:r>
      <w:r w:rsidRPr="00AA2072">
        <w:rPr>
          <w:rFonts w:ascii="Times New Roman" w:hAnsi="Times New Roman" w:cs="Times New Roman"/>
          <w:sz w:val="26"/>
          <w:szCs w:val="26"/>
        </w:rPr>
        <w:t>,</w:t>
      </w:r>
      <w:r w:rsidRPr="00AA207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A2072">
        <w:rPr>
          <w:rFonts w:ascii="Times New Roman" w:hAnsi="Times New Roman" w:cs="Times New Roman"/>
          <w:sz w:val="26"/>
          <w:szCs w:val="26"/>
        </w:rPr>
        <w:t xml:space="preserve">осуществлять контроль исполнения сторонами условий заключенных договоров, контрактов, </w:t>
      </w:r>
      <w:r w:rsidRPr="00AA2072">
        <w:rPr>
          <w:rFonts w:ascii="Times New Roman" w:hAnsi="Times New Roman" w:cs="Times New Roman"/>
          <w:color w:val="000000"/>
          <w:spacing w:val="3"/>
          <w:sz w:val="26"/>
          <w:szCs w:val="26"/>
        </w:rPr>
        <w:t>приёмки оказанных услуг, проведения экспертизы оказанных услуг</w:t>
      </w:r>
      <w:r w:rsidRPr="00AA2072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834160" w:rsidRPr="00A057EC" w:rsidRDefault="00834160" w:rsidP="00834160">
      <w:pPr>
        <w:autoSpaceDE w:val="0"/>
        <w:autoSpaceDN w:val="0"/>
        <w:adjustRightInd w:val="0"/>
        <w:rPr>
          <w:rFonts w:eastAsiaTheme="minorHAnsi"/>
          <w:sz w:val="26"/>
          <w:szCs w:val="26"/>
        </w:rPr>
      </w:pPr>
      <w:r w:rsidRPr="00A057EC">
        <w:rPr>
          <w:rFonts w:eastAsiaTheme="minorHAnsi"/>
          <w:sz w:val="26"/>
          <w:szCs w:val="26"/>
        </w:rPr>
        <w:t>осуществлять внутренний контроль выполнения технологических процессов, закрепленных в соответствии с утвержденными картами внутреннего контроля отдела,  путем выполнения контрольных действий с учетом результатов оценки рисков;</w:t>
      </w:r>
    </w:p>
    <w:p w:rsidR="00D908A2" w:rsidRDefault="00616A91" w:rsidP="00D908A2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 w:rsidRPr="00AA2072">
        <w:rPr>
          <w:rFonts w:ascii="Times New Roman" w:hAnsi="Times New Roman" w:cs="Times New Roman"/>
          <w:color w:val="000000"/>
          <w:spacing w:val="3"/>
          <w:sz w:val="26"/>
          <w:szCs w:val="26"/>
        </w:rPr>
        <w:tab/>
        <w:t>осуществлять контрол</w:t>
      </w:r>
      <w:r w:rsidR="00AD0DBF" w:rsidRPr="00AA2072">
        <w:rPr>
          <w:rFonts w:ascii="Times New Roman" w:hAnsi="Times New Roman" w:cs="Times New Roman"/>
          <w:color w:val="000000"/>
          <w:spacing w:val="3"/>
          <w:sz w:val="26"/>
          <w:szCs w:val="26"/>
        </w:rPr>
        <w:t>ь</w:t>
      </w:r>
      <w:r w:rsidRPr="00AA2072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исполнения контрактов </w:t>
      </w:r>
      <w:r w:rsidRPr="00AA2072">
        <w:rPr>
          <w:rFonts w:ascii="Times New Roman" w:hAnsi="Times New Roman" w:cs="Times New Roman"/>
          <w:sz w:val="26"/>
          <w:szCs w:val="26"/>
        </w:rPr>
        <w:t>по обслуживанию и эксплуатации зданий и сооружений Управления</w:t>
      </w:r>
      <w:r w:rsidRPr="00AA2072">
        <w:rPr>
          <w:rFonts w:ascii="Times New Roman" w:hAnsi="Times New Roman" w:cs="Times New Roman"/>
          <w:color w:val="000000"/>
          <w:spacing w:val="3"/>
          <w:sz w:val="26"/>
          <w:szCs w:val="26"/>
        </w:rPr>
        <w:t>, заключённых по результатам проведения конкурентных процедур, осуществлять приёмку оказанных услуг, проводить экспертизу оказанных услуг;</w:t>
      </w:r>
    </w:p>
    <w:p w:rsidR="00D908A2" w:rsidRPr="00E047A9" w:rsidRDefault="00D908A2" w:rsidP="00D908A2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047A9">
        <w:rPr>
          <w:rFonts w:ascii="Times New Roman" w:hAnsi="Times New Roman" w:cs="Times New Roman"/>
          <w:sz w:val="26"/>
          <w:szCs w:val="26"/>
        </w:rPr>
        <w:t xml:space="preserve">принимать участие в </w:t>
      </w:r>
      <w:r w:rsidRPr="00E047A9">
        <w:rPr>
          <w:rFonts w:ascii="Times New Roman" w:hAnsi="Times New Roman" w:cs="Times New Roman"/>
          <w:sz w:val="26"/>
          <w:szCs w:val="26"/>
        </w:rPr>
        <w:t>подгот</w:t>
      </w:r>
      <w:r w:rsidR="00E047A9" w:rsidRPr="00E047A9">
        <w:rPr>
          <w:rFonts w:ascii="Times New Roman" w:hAnsi="Times New Roman" w:cs="Times New Roman"/>
          <w:sz w:val="26"/>
          <w:szCs w:val="26"/>
        </w:rPr>
        <w:t>овке</w:t>
      </w:r>
      <w:r w:rsidRPr="00E047A9">
        <w:rPr>
          <w:rFonts w:ascii="Times New Roman" w:hAnsi="Times New Roman" w:cs="Times New Roman"/>
          <w:sz w:val="26"/>
          <w:szCs w:val="26"/>
        </w:rPr>
        <w:t xml:space="preserve"> и оформл</w:t>
      </w:r>
      <w:r w:rsidR="00E047A9" w:rsidRPr="00E047A9">
        <w:rPr>
          <w:rFonts w:ascii="Times New Roman" w:hAnsi="Times New Roman" w:cs="Times New Roman"/>
          <w:sz w:val="26"/>
          <w:szCs w:val="26"/>
        </w:rPr>
        <w:t>ении</w:t>
      </w:r>
      <w:r w:rsidRPr="00E047A9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E047A9" w:rsidRPr="00E047A9">
        <w:rPr>
          <w:rFonts w:ascii="Times New Roman" w:hAnsi="Times New Roman" w:cs="Times New Roman"/>
          <w:sz w:val="26"/>
          <w:szCs w:val="26"/>
        </w:rPr>
        <w:t>ов</w:t>
      </w:r>
      <w:r w:rsidRPr="00E047A9">
        <w:rPr>
          <w:rFonts w:ascii="Times New Roman" w:hAnsi="Times New Roman" w:cs="Times New Roman"/>
          <w:sz w:val="26"/>
          <w:szCs w:val="26"/>
        </w:rPr>
        <w:t xml:space="preserve"> для обеспечения объектов УФНС по Санкт-Петербургу коммунальными услугами;</w:t>
      </w:r>
    </w:p>
    <w:p w:rsidR="00D908A2" w:rsidRPr="00AA2072" w:rsidRDefault="00D908A2" w:rsidP="00D908A2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D908A2">
        <w:rPr>
          <w:rFonts w:ascii="Times New Roman" w:hAnsi="Times New Roman" w:cs="Times New Roman"/>
          <w:sz w:val="26"/>
          <w:szCs w:val="26"/>
        </w:rPr>
        <w:t>осуществлять систематический контроль (осмотры, техническое освидетельствование) состояния оборудования ИТП,</w:t>
      </w:r>
      <w:r>
        <w:rPr>
          <w:rFonts w:ascii="Times New Roman" w:hAnsi="Times New Roman" w:cs="Times New Roman"/>
          <w:sz w:val="26"/>
          <w:szCs w:val="26"/>
        </w:rPr>
        <w:t xml:space="preserve"> водомерных узлов,</w:t>
      </w:r>
      <w:r w:rsidRPr="00D908A2">
        <w:rPr>
          <w:rFonts w:ascii="Times New Roman" w:hAnsi="Times New Roman" w:cs="Times New Roman"/>
          <w:sz w:val="26"/>
          <w:szCs w:val="26"/>
        </w:rPr>
        <w:t xml:space="preserve"> зданий и </w:t>
      </w:r>
      <w:r w:rsidR="00E047A9">
        <w:rPr>
          <w:rFonts w:ascii="Times New Roman" w:hAnsi="Times New Roman" w:cs="Times New Roman"/>
          <w:sz w:val="26"/>
          <w:szCs w:val="26"/>
        </w:rPr>
        <w:t>сооружений</w:t>
      </w:r>
      <w:r w:rsidRPr="00D908A2">
        <w:rPr>
          <w:rFonts w:ascii="Times New Roman" w:hAnsi="Times New Roman" w:cs="Times New Roman"/>
          <w:sz w:val="26"/>
          <w:szCs w:val="26"/>
        </w:rPr>
        <w:t>;</w:t>
      </w:r>
    </w:p>
    <w:p w:rsidR="00290746" w:rsidRDefault="00616A91" w:rsidP="00EF5AA2">
      <w:pPr>
        <w:ind w:firstLine="708"/>
        <w:rPr>
          <w:color w:val="000000" w:themeColor="text1"/>
          <w:sz w:val="26"/>
          <w:szCs w:val="26"/>
        </w:rPr>
      </w:pPr>
      <w:r w:rsidRPr="00AA2072">
        <w:rPr>
          <w:color w:val="000000" w:themeColor="text1"/>
          <w:sz w:val="26"/>
          <w:szCs w:val="26"/>
        </w:rPr>
        <w:t>при взаимодействии с финансовым отделом Управления осуществлять подготовку и оформление документов для оплаты коммунальных услуг;</w:t>
      </w:r>
      <w:r w:rsidR="00EF5AA2" w:rsidRPr="00EF5AA2">
        <w:rPr>
          <w:color w:val="000000" w:themeColor="text1"/>
          <w:sz w:val="26"/>
          <w:szCs w:val="26"/>
        </w:rPr>
        <w:t xml:space="preserve"> </w:t>
      </w:r>
      <w:r w:rsidR="00EF5AA2">
        <w:rPr>
          <w:color w:val="000000" w:themeColor="text1"/>
          <w:sz w:val="26"/>
          <w:szCs w:val="26"/>
        </w:rPr>
        <w:tab/>
      </w:r>
    </w:p>
    <w:p w:rsidR="00EF5AA2" w:rsidRPr="00EF5AA2" w:rsidRDefault="00EF5AA2" w:rsidP="00EF5AA2">
      <w:pPr>
        <w:ind w:firstLine="708"/>
        <w:rPr>
          <w:color w:val="000000" w:themeColor="text1"/>
          <w:sz w:val="26"/>
          <w:szCs w:val="26"/>
        </w:rPr>
      </w:pPr>
      <w:r w:rsidRPr="00EF5AA2">
        <w:rPr>
          <w:color w:val="000000" w:themeColor="text1"/>
          <w:sz w:val="26"/>
          <w:szCs w:val="26"/>
        </w:rPr>
        <w:lastRenderedPageBreak/>
        <w:t>осуществлять контроль исполнения контрактов, связанных с предоставлением услуг телефонной связи, содержанием и обслуживанием   лифтов и других опасных объектов, закрепленных за Управлением, заключённых по результатам проведения конкурентных процедур, осуществлять приёмку оказанных услуг, проводить экспертизу оказанных услуг;</w:t>
      </w:r>
    </w:p>
    <w:p w:rsidR="00EF5AA2" w:rsidRPr="00EF5AA2" w:rsidRDefault="00EF5AA2" w:rsidP="00EF5AA2">
      <w:pPr>
        <w:ind w:firstLine="708"/>
        <w:rPr>
          <w:color w:val="000000" w:themeColor="text1"/>
          <w:sz w:val="26"/>
          <w:szCs w:val="26"/>
        </w:rPr>
      </w:pPr>
      <w:r w:rsidRPr="00EF5AA2">
        <w:rPr>
          <w:color w:val="000000" w:themeColor="text1"/>
          <w:sz w:val="26"/>
          <w:szCs w:val="26"/>
        </w:rPr>
        <w:t>проведение осмотра лифта в начале рабочего дня, результатом осмотра является запись в журнале осмотра лифта;</w:t>
      </w:r>
    </w:p>
    <w:p w:rsidR="00616A91" w:rsidRDefault="00EF5AA2" w:rsidP="00EF5AA2">
      <w:pPr>
        <w:ind w:firstLine="708"/>
        <w:rPr>
          <w:color w:val="000000" w:themeColor="text1"/>
          <w:sz w:val="26"/>
          <w:szCs w:val="26"/>
        </w:rPr>
      </w:pPr>
      <w:r w:rsidRPr="00EF5AA2">
        <w:rPr>
          <w:color w:val="000000" w:themeColor="text1"/>
          <w:sz w:val="26"/>
          <w:szCs w:val="26"/>
        </w:rPr>
        <w:t>при обнаружении во время осмотра лифта и в течени</w:t>
      </w:r>
      <w:proofErr w:type="gramStart"/>
      <w:r w:rsidRPr="00EF5AA2">
        <w:rPr>
          <w:color w:val="000000" w:themeColor="text1"/>
          <w:sz w:val="26"/>
          <w:szCs w:val="26"/>
        </w:rPr>
        <w:t>и</w:t>
      </w:r>
      <w:proofErr w:type="gramEnd"/>
      <w:r w:rsidRPr="00EF5AA2">
        <w:rPr>
          <w:color w:val="000000" w:themeColor="text1"/>
          <w:sz w:val="26"/>
          <w:szCs w:val="26"/>
        </w:rPr>
        <w:t xml:space="preserve"> рабочего времени неисправностей, позвонить в аварийную службу, ответственной за организацию эксплуатации лифта, произвести необходимую запись в журнале осмотра лифта;</w:t>
      </w:r>
    </w:p>
    <w:p w:rsidR="00616A91" w:rsidRPr="00AA2072" w:rsidRDefault="00616A91" w:rsidP="00616A91">
      <w:pPr>
        <w:ind w:firstLine="708"/>
        <w:rPr>
          <w:color w:val="000000" w:themeColor="text1"/>
          <w:sz w:val="26"/>
          <w:szCs w:val="26"/>
        </w:rPr>
      </w:pPr>
      <w:r w:rsidRPr="00AA2072">
        <w:rPr>
          <w:color w:val="000000" w:themeColor="text1"/>
          <w:sz w:val="26"/>
          <w:szCs w:val="26"/>
        </w:rPr>
        <w:t>своевременно выполн</w:t>
      </w:r>
      <w:r w:rsidR="00F35AFE">
        <w:rPr>
          <w:color w:val="000000" w:themeColor="text1"/>
          <w:sz w:val="26"/>
          <w:szCs w:val="26"/>
        </w:rPr>
        <w:t>ять</w:t>
      </w:r>
      <w:r w:rsidRPr="00AA2072">
        <w:rPr>
          <w:color w:val="000000" w:themeColor="text1"/>
          <w:sz w:val="26"/>
          <w:szCs w:val="26"/>
        </w:rPr>
        <w:t xml:space="preserve"> предписани</w:t>
      </w:r>
      <w:r w:rsidR="00F35AFE">
        <w:rPr>
          <w:color w:val="000000" w:themeColor="text1"/>
          <w:sz w:val="26"/>
          <w:szCs w:val="26"/>
        </w:rPr>
        <w:t>я</w:t>
      </w:r>
      <w:r w:rsidRPr="00AA2072">
        <w:rPr>
          <w:color w:val="000000" w:themeColor="text1"/>
          <w:sz w:val="26"/>
          <w:szCs w:val="26"/>
        </w:rPr>
        <w:t xml:space="preserve"> органов государственного надзора и мероприятий, намеченных по результатам расследования нарушений работы тепловых сетей при ее обслуживании, а также мероприятий, разработанных при предыдущем техническом освидетельствовании;</w:t>
      </w:r>
    </w:p>
    <w:p w:rsidR="00616A91" w:rsidRPr="00AA2072" w:rsidRDefault="00616A91" w:rsidP="00616A91">
      <w:pPr>
        <w:ind w:firstLine="708"/>
        <w:rPr>
          <w:color w:val="000000" w:themeColor="text1"/>
          <w:sz w:val="26"/>
          <w:szCs w:val="26"/>
        </w:rPr>
      </w:pPr>
      <w:r w:rsidRPr="00AA2072">
        <w:rPr>
          <w:color w:val="000000" w:themeColor="text1"/>
          <w:sz w:val="26"/>
          <w:szCs w:val="26"/>
        </w:rPr>
        <w:t>планирова</w:t>
      </w:r>
      <w:r w:rsidR="00F35AFE">
        <w:rPr>
          <w:color w:val="000000" w:themeColor="text1"/>
          <w:sz w:val="26"/>
          <w:szCs w:val="26"/>
        </w:rPr>
        <w:t>ть</w:t>
      </w:r>
      <w:r w:rsidRPr="00AA2072">
        <w:rPr>
          <w:color w:val="000000" w:themeColor="text1"/>
          <w:sz w:val="26"/>
          <w:szCs w:val="26"/>
        </w:rPr>
        <w:t xml:space="preserve"> и </w:t>
      </w:r>
      <w:r w:rsidR="00F35AFE">
        <w:rPr>
          <w:color w:val="000000" w:themeColor="text1"/>
          <w:sz w:val="26"/>
          <w:szCs w:val="26"/>
        </w:rPr>
        <w:t xml:space="preserve">осуществлять </w:t>
      </w:r>
      <w:r w:rsidRPr="00AA2072">
        <w:rPr>
          <w:color w:val="000000" w:themeColor="text1"/>
          <w:sz w:val="26"/>
          <w:szCs w:val="26"/>
        </w:rPr>
        <w:t xml:space="preserve">контроль текущего, капитального ремонта и технического обслуживания тепловых сетей; </w:t>
      </w:r>
    </w:p>
    <w:p w:rsidR="00616A91" w:rsidRPr="00AA2072" w:rsidRDefault="00616A91" w:rsidP="00616A91">
      <w:pPr>
        <w:ind w:firstLine="708"/>
        <w:rPr>
          <w:sz w:val="26"/>
          <w:szCs w:val="26"/>
        </w:rPr>
      </w:pPr>
      <w:r w:rsidRPr="00AA2072">
        <w:rPr>
          <w:sz w:val="26"/>
          <w:szCs w:val="26"/>
        </w:rPr>
        <w:t xml:space="preserve"> 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службой;</w:t>
      </w:r>
    </w:p>
    <w:p w:rsidR="00616A91" w:rsidRDefault="00616A91" w:rsidP="00616A91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A2072">
        <w:rPr>
          <w:rFonts w:ascii="Times New Roman" w:hAnsi="Times New Roman" w:cs="Times New Roman"/>
          <w:sz w:val="26"/>
          <w:szCs w:val="26"/>
        </w:rPr>
        <w:tab/>
        <w:t xml:space="preserve">уведомлять представителя нанимателя </w:t>
      </w:r>
      <w:proofErr w:type="gramStart"/>
      <w:r w:rsidRPr="00AA2072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AA2072">
        <w:rPr>
          <w:rFonts w:ascii="Times New Roman" w:hAnsi="Times New Roman"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616A91" w:rsidRPr="00AA2072" w:rsidRDefault="00851488" w:rsidP="00616A91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616A91" w:rsidRPr="00AA2072">
        <w:rPr>
          <w:rFonts w:ascii="Times New Roman" w:hAnsi="Times New Roman"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616A91" w:rsidRPr="00AA2072" w:rsidRDefault="00616A91" w:rsidP="00616A91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A2072">
        <w:rPr>
          <w:rFonts w:ascii="Times New Roman" w:hAnsi="Times New Roman" w:cs="Times New Roman"/>
          <w:sz w:val="26"/>
          <w:szCs w:val="26"/>
        </w:rPr>
        <w:tab/>
        <w:t xml:space="preserve">поддерживать уровень квалификации, необходимый для исполнения своих должностных обязанностей; </w:t>
      </w:r>
    </w:p>
    <w:p w:rsidR="00616A91" w:rsidRPr="00AA2072" w:rsidRDefault="00616A91" w:rsidP="00616A91">
      <w:pPr>
        <w:rPr>
          <w:sz w:val="26"/>
          <w:szCs w:val="26"/>
        </w:rPr>
      </w:pPr>
      <w:r w:rsidRPr="00AA2072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616A91" w:rsidRPr="00AA2072" w:rsidRDefault="00616A91" w:rsidP="00616A91">
      <w:pPr>
        <w:rPr>
          <w:b/>
          <w:bCs/>
          <w:sz w:val="26"/>
          <w:szCs w:val="26"/>
        </w:rPr>
      </w:pPr>
      <w:r w:rsidRPr="00AA2072">
        <w:rPr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616A91" w:rsidRPr="00AA2072" w:rsidRDefault="00616A91" w:rsidP="00616A91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A2072">
        <w:rPr>
          <w:rFonts w:ascii="Times New Roman" w:hAnsi="Times New Roman" w:cs="Times New Roman"/>
          <w:sz w:val="26"/>
          <w:szCs w:val="26"/>
        </w:rPr>
        <w:tab/>
        <w:t xml:space="preserve"> 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616A91" w:rsidRPr="00AA2072" w:rsidRDefault="00616A91" w:rsidP="00616A91">
      <w:pPr>
        <w:rPr>
          <w:sz w:val="26"/>
          <w:szCs w:val="26"/>
        </w:rPr>
      </w:pPr>
      <w:r w:rsidRPr="00AA2072">
        <w:rPr>
          <w:sz w:val="26"/>
          <w:szCs w:val="26"/>
        </w:rPr>
        <w:t>своевременно и качественно исполнять поручения руководства ФНС России и руководства Управления, данные в пределах их полномочий, установленных законодательством Российской Федерации;</w:t>
      </w:r>
    </w:p>
    <w:p w:rsidR="00616A91" w:rsidRPr="00AA2072" w:rsidRDefault="00616A91" w:rsidP="00616A91">
      <w:pPr>
        <w:rPr>
          <w:sz w:val="26"/>
          <w:szCs w:val="26"/>
        </w:rPr>
      </w:pPr>
      <w:r w:rsidRPr="00AA2072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16A91" w:rsidRPr="00AA2072" w:rsidRDefault="00C139B9" w:rsidP="00616A91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16A91" w:rsidRPr="00AA2072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16A91" w:rsidRPr="00AA2072" w:rsidRDefault="00616A91" w:rsidP="00616A91">
      <w:pPr>
        <w:rPr>
          <w:sz w:val="26"/>
          <w:szCs w:val="26"/>
        </w:rPr>
      </w:pPr>
      <w:r w:rsidRPr="00AA2072">
        <w:rPr>
          <w:sz w:val="26"/>
          <w:szCs w:val="26"/>
        </w:rPr>
        <w:t>оперативно управлять и беречь государственное имущество отдела, в том числе предоставленное ему для исполнения должностных обязанностей, обеспечивать его целевое использование;</w:t>
      </w:r>
    </w:p>
    <w:p w:rsidR="00616A91" w:rsidRPr="00AA2072" w:rsidRDefault="00616A91" w:rsidP="00616A91">
      <w:pPr>
        <w:rPr>
          <w:sz w:val="26"/>
          <w:szCs w:val="26"/>
        </w:rPr>
      </w:pPr>
      <w:r w:rsidRPr="00AA2072">
        <w:rPr>
          <w:sz w:val="26"/>
          <w:szCs w:val="26"/>
        </w:rPr>
        <w:t>соблюдать правила и нормы охраны труда и техники безопасности;</w:t>
      </w:r>
    </w:p>
    <w:p w:rsidR="00616A91" w:rsidRPr="00A43CCC" w:rsidRDefault="00616A91" w:rsidP="00616A91">
      <w:pPr>
        <w:shd w:val="clear" w:color="auto" w:fill="FFFFFF"/>
        <w:rPr>
          <w:sz w:val="26"/>
          <w:szCs w:val="26"/>
        </w:rPr>
      </w:pPr>
      <w:r w:rsidRPr="00AA2072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33CA4" w:rsidRDefault="00333CA4" w:rsidP="00616A91">
      <w:pPr>
        <w:widowControl w:val="0"/>
        <w:rPr>
          <w:sz w:val="26"/>
          <w:szCs w:val="26"/>
        </w:rPr>
      </w:pPr>
    </w:p>
    <w:p w:rsidR="00333CA4" w:rsidRDefault="00333CA4" w:rsidP="00616A91">
      <w:pPr>
        <w:widowControl w:val="0"/>
        <w:rPr>
          <w:sz w:val="26"/>
          <w:szCs w:val="26"/>
        </w:rPr>
      </w:pPr>
    </w:p>
    <w:p w:rsidR="00333CA4" w:rsidRDefault="00333CA4" w:rsidP="00616A91">
      <w:pPr>
        <w:widowControl w:val="0"/>
        <w:rPr>
          <w:sz w:val="26"/>
          <w:szCs w:val="26"/>
        </w:rPr>
      </w:pPr>
    </w:p>
    <w:p w:rsidR="00616A91" w:rsidRDefault="00616A91" w:rsidP="00616A91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lastRenderedPageBreak/>
        <w:t xml:space="preserve">9. В целях </w:t>
      </w:r>
      <w:r w:rsidRPr="007A71BC">
        <w:rPr>
          <w:sz w:val="26"/>
          <w:szCs w:val="26"/>
        </w:rPr>
        <w:t xml:space="preserve">исполнения возложенных должностных обязанностей </w:t>
      </w:r>
      <w:r>
        <w:rPr>
          <w:sz w:val="26"/>
          <w:szCs w:val="26"/>
        </w:rPr>
        <w:t>главный специалист-эксперт отдела</w:t>
      </w:r>
      <w:r w:rsidRPr="007A71BC">
        <w:rPr>
          <w:sz w:val="26"/>
          <w:szCs w:val="26"/>
        </w:rPr>
        <w:t xml:space="preserve"> имеет право:</w:t>
      </w:r>
    </w:p>
    <w:p w:rsidR="00616A91" w:rsidRPr="007A71BC" w:rsidRDefault="00616A91" w:rsidP="00616A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616A91" w:rsidRPr="009E1318" w:rsidRDefault="00616A91" w:rsidP="00616A91">
      <w:pPr>
        <w:pStyle w:val="a5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16A91" w:rsidRPr="009E1318" w:rsidRDefault="00616A91" w:rsidP="00616A91">
      <w:pPr>
        <w:pStyle w:val="a5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защиту своих персональных данных;</w:t>
      </w:r>
    </w:p>
    <w:p w:rsidR="00616A91" w:rsidRPr="009E1318" w:rsidRDefault="00616A91" w:rsidP="00616A91">
      <w:pPr>
        <w:pStyle w:val="a5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616A91" w:rsidRPr="009E1318" w:rsidRDefault="00616A91" w:rsidP="00616A91">
      <w:pPr>
        <w:pStyle w:val="a5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16A91" w:rsidRPr="009E1318" w:rsidRDefault="00616A91" w:rsidP="00616A91">
      <w:pPr>
        <w:widowControl w:val="0"/>
        <w:rPr>
          <w:sz w:val="26"/>
          <w:szCs w:val="26"/>
        </w:rPr>
      </w:pPr>
      <w:r w:rsidRPr="009E1318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616A91" w:rsidRPr="00745602" w:rsidRDefault="00616A91" w:rsidP="00616A91">
      <w:pPr>
        <w:ind w:firstLine="720"/>
        <w:rPr>
          <w:sz w:val="26"/>
          <w:szCs w:val="26"/>
        </w:rPr>
      </w:pPr>
      <w:r w:rsidRPr="00745602">
        <w:rPr>
          <w:sz w:val="26"/>
          <w:szCs w:val="26"/>
        </w:rPr>
        <w:t>вносить предложения по совершенствованию работы отдела;</w:t>
      </w:r>
    </w:p>
    <w:p w:rsidR="00616A91" w:rsidRPr="00745602" w:rsidRDefault="00616A91" w:rsidP="00616A91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616A91" w:rsidRPr="00745602" w:rsidRDefault="00616A91" w:rsidP="00616A91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616A91" w:rsidRPr="007A71BC" w:rsidRDefault="00616A91" w:rsidP="00616A91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t xml:space="preserve"> 10. </w:t>
      </w:r>
      <w:proofErr w:type="gramStart"/>
      <w:r>
        <w:rPr>
          <w:sz w:val="26"/>
          <w:szCs w:val="26"/>
        </w:rPr>
        <w:t>Главный специалист-эксперт отдела</w:t>
      </w:r>
      <w:r w:rsidRPr="007A71BC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CA3387">
        <w:rPr>
          <w:sz w:val="26"/>
          <w:szCs w:val="26"/>
        </w:rPr>
        <w:t xml:space="preserve">Положением </w:t>
      </w:r>
      <w:r>
        <w:rPr>
          <w:sz w:val="26"/>
          <w:szCs w:val="26"/>
        </w:rPr>
        <w:t xml:space="preserve">об </w:t>
      </w:r>
      <w:r w:rsidRPr="00CA3387">
        <w:rPr>
          <w:sz w:val="26"/>
          <w:szCs w:val="26"/>
        </w:rPr>
        <w:t>Управлении Федеральной налоговой службы по Санкт-Петербургу, п</w:t>
      </w:r>
      <w:r w:rsidRPr="007A71BC">
        <w:rPr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616A91" w:rsidRPr="007A71BC" w:rsidRDefault="00616A91" w:rsidP="00616A91">
      <w:pPr>
        <w:tabs>
          <w:tab w:val="left" w:pos="851"/>
          <w:tab w:val="left" w:pos="993"/>
        </w:tabs>
        <w:rPr>
          <w:sz w:val="26"/>
          <w:szCs w:val="26"/>
        </w:rPr>
      </w:pPr>
      <w:r w:rsidRPr="00A43CCC">
        <w:rPr>
          <w:sz w:val="26"/>
          <w:szCs w:val="26"/>
        </w:rPr>
        <w:t>11. </w:t>
      </w:r>
      <w:r>
        <w:rPr>
          <w:sz w:val="26"/>
          <w:szCs w:val="26"/>
        </w:rPr>
        <w:t xml:space="preserve">Главный специалист-эксперт </w:t>
      </w:r>
      <w:r w:rsidRPr="007A71BC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bCs/>
          <w:sz w:val="26"/>
          <w:szCs w:val="26"/>
        </w:rPr>
        <w:t xml:space="preserve">Кроме того, </w:t>
      </w:r>
      <w:r>
        <w:rPr>
          <w:sz w:val="26"/>
          <w:szCs w:val="26"/>
        </w:rPr>
        <w:t>главный специалист-эксперт</w:t>
      </w:r>
      <w:r>
        <w:rPr>
          <w:bCs/>
          <w:sz w:val="26"/>
          <w:szCs w:val="26"/>
        </w:rPr>
        <w:t xml:space="preserve"> отдела</w:t>
      </w:r>
      <w:r w:rsidRPr="007A71BC">
        <w:rPr>
          <w:bCs/>
          <w:sz w:val="26"/>
          <w:szCs w:val="26"/>
        </w:rPr>
        <w:t xml:space="preserve"> несет ответственность</w:t>
      </w:r>
      <w:r w:rsidRPr="007A71BC">
        <w:rPr>
          <w:sz w:val="26"/>
          <w:szCs w:val="26"/>
        </w:rPr>
        <w:t>:</w:t>
      </w:r>
    </w:p>
    <w:p w:rsidR="00616A91" w:rsidRPr="007A71BC" w:rsidRDefault="00616A91" w:rsidP="00616A91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7A71BC">
        <w:rPr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sz w:val="26"/>
          <w:szCs w:val="26"/>
        </w:rPr>
        <w:t>указаний</w:t>
      </w:r>
      <w:proofErr w:type="gramEnd"/>
      <w:r w:rsidRPr="007A71BC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16A91" w:rsidRPr="007A71BC" w:rsidRDefault="00616A91" w:rsidP="00616A91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16A91" w:rsidRPr="007A71BC" w:rsidRDefault="00616A91" w:rsidP="00616A91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имущественный ущерб, причиненный по его вине;</w:t>
      </w:r>
    </w:p>
    <w:p w:rsidR="00616A91" w:rsidRPr="007A71BC" w:rsidRDefault="00616A91" w:rsidP="00616A91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16A91" w:rsidRPr="007A71BC" w:rsidRDefault="00616A91" w:rsidP="00616A91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16A91" w:rsidRPr="007A71BC" w:rsidRDefault="00616A91" w:rsidP="00616A91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16A91" w:rsidRPr="007A71BC" w:rsidRDefault="00616A91" w:rsidP="00616A91">
      <w:pPr>
        <w:tabs>
          <w:tab w:val="left" w:pos="851"/>
        </w:tabs>
        <w:rPr>
          <w:sz w:val="26"/>
          <w:szCs w:val="26"/>
        </w:rPr>
      </w:pPr>
      <w:r w:rsidRPr="007A71B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16A91" w:rsidRDefault="00616A91" w:rsidP="00616A91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</w:t>
      </w:r>
      <w:r w:rsidRPr="007A71BC">
        <w:rPr>
          <w:sz w:val="26"/>
          <w:szCs w:val="26"/>
        </w:rPr>
        <w:lastRenderedPageBreak/>
        <w:t>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F5AA2" w:rsidRDefault="00EF5AA2" w:rsidP="00616A91">
      <w:pPr>
        <w:widowControl w:val="0"/>
        <w:jc w:val="center"/>
        <w:rPr>
          <w:b/>
          <w:sz w:val="26"/>
          <w:szCs w:val="26"/>
        </w:rPr>
      </w:pPr>
    </w:p>
    <w:p w:rsidR="00616A91" w:rsidRPr="007A71BC" w:rsidRDefault="00616A91" w:rsidP="00616A9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IV. Перечень вопросов, по которым </w:t>
      </w:r>
      <w:r w:rsidRPr="00B851EB">
        <w:rPr>
          <w:b/>
          <w:sz w:val="26"/>
          <w:szCs w:val="26"/>
        </w:rPr>
        <w:t>главный специалист-экспе</w:t>
      </w:r>
      <w:proofErr w:type="gramStart"/>
      <w:r w:rsidRPr="00B851EB">
        <w:rPr>
          <w:b/>
          <w:sz w:val="26"/>
          <w:szCs w:val="26"/>
        </w:rPr>
        <w:t>рт</w:t>
      </w:r>
      <w:r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>аве или обязан самостоятельно принимать</w:t>
      </w:r>
      <w:r>
        <w:rPr>
          <w:b/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управленческие и иные решения</w:t>
      </w:r>
    </w:p>
    <w:p w:rsidR="00616A91" w:rsidRPr="000910AD" w:rsidRDefault="00616A91" w:rsidP="00616A91">
      <w:pPr>
        <w:widowControl w:val="0"/>
        <w:rPr>
          <w:sz w:val="16"/>
          <w:szCs w:val="16"/>
        </w:rPr>
      </w:pPr>
    </w:p>
    <w:p w:rsidR="00616A91" w:rsidRPr="000134B2" w:rsidRDefault="00616A91" w:rsidP="00616A91">
      <w:pPr>
        <w:rPr>
          <w:szCs w:val="28"/>
        </w:rPr>
      </w:pPr>
      <w:r w:rsidRPr="007A71BC">
        <w:rPr>
          <w:sz w:val="26"/>
          <w:szCs w:val="26"/>
        </w:rPr>
        <w:t xml:space="preserve">12. При исполнении служебных обязанностей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впр</w:t>
      </w:r>
      <w:proofErr w:type="gramEnd"/>
      <w:r w:rsidRPr="007A71BC">
        <w:rPr>
          <w:sz w:val="26"/>
          <w:szCs w:val="26"/>
        </w:rPr>
        <w:t>аве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616A91" w:rsidRPr="007A71BC" w:rsidRDefault="00616A91" w:rsidP="00616A91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обязан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616A91" w:rsidRPr="007A71BC" w:rsidRDefault="00616A91" w:rsidP="00616A91">
      <w:pPr>
        <w:widowControl w:val="0"/>
        <w:rPr>
          <w:sz w:val="26"/>
          <w:szCs w:val="26"/>
        </w:rPr>
      </w:pPr>
    </w:p>
    <w:p w:rsidR="00616A91" w:rsidRPr="007A71BC" w:rsidRDefault="00616A91" w:rsidP="00616A9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V. Перечень вопросов, по которым </w:t>
      </w:r>
      <w:r w:rsidRPr="00B851EB">
        <w:rPr>
          <w:b/>
          <w:sz w:val="26"/>
          <w:szCs w:val="26"/>
        </w:rPr>
        <w:t>главный специалист-экспе</w:t>
      </w:r>
      <w:proofErr w:type="gramStart"/>
      <w:r w:rsidRPr="00B851EB">
        <w:rPr>
          <w:b/>
          <w:sz w:val="26"/>
          <w:szCs w:val="26"/>
        </w:rPr>
        <w:t>рт</w:t>
      </w:r>
      <w:r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16A91" w:rsidRPr="000910AD" w:rsidRDefault="00616A91" w:rsidP="00616A91">
      <w:pPr>
        <w:widowControl w:val="0"/>
        <w:rPr>
          <w:sz w:val="16"/>
          <w:szCs w:val="16"/>
        </w:rPr>
      </w:pPr>
    </w:p>
    <w:p w:rsidR="00616A91" w:rsidRDefault="00616A91" w:rsidP="00616A91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14.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в пр</w:t>
      </w:r>
      <w:proofErr w:type="gramEnd"/>
      <w:r w:rsidRPr="007A71BC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16A91" w:rsidRPr="000134B2" w:rsidRDefault="00616A91" w:rsidP="00616A91">
      <w:pPr>
        <w:rPr>
          <w:sz w:val="26"/>
          <w:szCs w:val="26"/>
        </w:rPr>
      </w:pPr>
      <w:r w:rsidRPr="000134B2">
        <w:rPr>
          <w:sz w:val="26"/>
          <w:szCs w:val="26"/>
        </w:rPr>
        <w:t>нормативных актов и проектов и управленческих и иных решений управления в части методологического, организационного, информационного обеспечения подготовки соответствующих документов в пределах функциональной компетенции;</w:t>
      </w:r>
    </w:p>
    <w:p w:rsidR="00616A91" w:rsidRPr="000134B2" w:rsidRDefault="00616A91" w:rsidP="00616A91">
      <w:pPr>
        <w:rPr>
          <w:sz w:val="26"/>
          <w:szCs w:val="26"/>
        </w:rPr>
      </w:pPr>
      <w:r w:rsidRPr="000134B2">
        <w:rPr>
          <w:sz w:val="26"/>
          <w:szCs w:val="26"/>
        </w:rPr>
        <w:t>писем и запросов по материально-техническому обеспечению управления и инспекций;</w:t>
      </w:r>
    </w:p>
    <w:p w:rsidR="00616A91" w:rsidRDefault="00616A91" w:rsidP="00616A91">
      <w:pPr>
        <w:rPr>
          <w:sz w:val="26"/>
          <w:szCs w:val="26"/>
        </w:rPr>
      </w:pPr>
      <w:r w:rsidRPr="000134B2">
        <w:rPr>
          <w:sz w:val="26"/>
          <w:szCs w:val="26"/>
        </w:rPr>
        <w:t xml:space="preserve">15.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</w:t>
      </w:r>
      <w:r w:rsidRPr="000134B2">
        <w:rPr>
          <w:sz w:val="26"/>
          <w:szCs w:val="26"/>
        </w:rPr>
        <w:t>в пр</w:t>
      </w:r>
      <w:proofErr w:type="gramEnd"/>
      <w:r w:rsidRPr="000134B2">
        <w:rPr>
          <w:sz w:val="26"/>
          <w:szCs w:val="26"/>
        </w:rPr>
        <w:t xml:space="preserve">еделах функциональной компетенции обязан участвовать в подготовке (обсуждении) </w:t>
      </w:r>
      <w:r>
        <w:rPr>
          <w:sz w:val="26"/>
          <w:szCs w:val="26"/>
        </w:rPr>
        <w:t xml:space="preserve">нормативных проектов документов </w:t>
      </w:r>
      <w:r w:rsidRPr="000134B2">
        <w:rPr>
          <w:sz w:val="26"/>
          <w:szCs w:val="26"/>
        </w:rPr>
        <w:t>по поручению начальника отдела.</w:t>
      </w:r>
    </w:p>
    <w:p w:rsidR="00EF5AA2" w:rsidRPr="000134B2" w:rsidRDefault="00EF5AA2" w:rsidP="00616A91">
      <w:pPr>
        <w:rPr>
          <w:sz w:val="26"/>
          <w:szCs w:val="26"/>
        </w:rPr>
      </w:pPr>
    </w:p>
    <w:p w:rsidR="00616A91" w:rsidRPr="007A71BC" w:rsidRDefault="00616A91" w:rsidP="00616A9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616A91" w:rsidRPr="007A71BC" w:rsidRDefault="00616A91" w:rsidP="00616A9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принятия данных решений</w:t>
      </w:r>
    </w:p>
    <w:p w:rsidR="00616A91" w:rsidRPr="000910AD" w:rsidRDefault="00616A91" w:rsidP="00616A91">
      <w:pPr>
        <w:widowControl w:val="0"/>
        <w:rPr>
          <w:sz w:val="16"/>
          <w:szCs w:val="16"/>
        </w:rPr>
      </w:pPr>
    </w:p>
    <w:p w:rsidR="00616A91" w:rsidRPr="007A71BC" w:rsidRDefault="00616A91" w:rsidP="00616A91">
      <w:pPr>
        <w:ind w:right="17"/>
        <w:rPr>
          <w:b/>
          <w:sz w:val="26"/>
          <w:szCs w:val="26"/>
        </w:rPr>
      </w:pPr>
      <w:r w:rsidRPr="007A71BC">
        <w:rPr>
          <w:sz w:val="26"/>
          <w:szCs w:val="26"/>
        </w:rPr>
        <w:t>16. </w:t>
      </w:r>
      <w:r w:rsidRPr="007A71BC">
        <w:rPr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sz w:val="26"/>
          <w:szCs w:val="26"/>
        </w:rPr>
        <w:t xml:space="preserve">главный специалист-эксперт </w:t>
      </w:r>
      <w:r w:rsidRPr="007A71BC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16A91" w:rsidRPr="007A71BC" w:rsidRDefault="00616A91" w:rsidP="00616A9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VII. Порядок служебного взаимодействия</w:t>
      </w:r>
    </w:p>
    <w:p w:rsidR="00616A91" w:rsidRPr="000910AD" w:rsidRDefault="00616A91" w:rsidP="00616A91">
      <w:pPr>
        <w:widowControl w:val="0"/>
        <w:rPr>
          <w:sz w:val="16"/>
          <w:szCs w:val="16"/>
        </w:rPr>
      </w:pPr>
    </w:p>
    <w:p w:rsidR="00616A91" w:rsidRPr="007A71BC" w:rsidRDefault="00616A91" w:rsidP="00616A91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>17. </w:t>
      </w:r>
      <w:proofErr w:type="gramStart"/>
      <w:r w:rsidRPr="007A71BC">
        <w:rPr>
          <w:sz w:val="26"/>
          <w:szCs w:val="26"/>
        </w:rPr>
        <w:t xml:space="preserve">Взаимодействие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 w:rsidRPr="007A71BC">
        <w:rPr>
          <w:sz w:val="26"/>
          <w:szCs w:val="26"/>
        </w:rPr>
        <w:t xml:space="preserve"> от 27.07.2004 № 79-ФЗ «О государственной гражданской службе Российской </w:t>
      </w:r>
      <w:r w:rsidRPr="007A71BC">
        <w:rPr>
          <w:sz w:val="26"/>
          <w:szCs w:val="26"/>
        </w:rPr>
        <w:lastRenderedPageBreak/>
        <w:t>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16A91" w:rsidRPr="007A71BC" w:rsidRDefault="00616A91" w:rsidP="00616A91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 xml:space="preserve">Служебное взаимодействие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616A91" w:rsidRPr="007A71BC" w:rsidRDefault="00616A91" w:rsidP="00616A91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проекта ежегодного плана работы и прогнозные показатели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, а также отчетов об их исполнении; </w:t>
      </w:r>
    </w:p>
    <w:p w:rsidR="00616A91" w:rsidRPr="007A71BC" w:rsidRDefault="00616A91" w:rsidP="00616A91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предложений по формированию проекта федерального бюджета в части финансового обеспечения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>;</w:t>
      </w:r>
    </w:p>
    <w:p w:rsidR="00616A91" w:rsidRPr="007A71BC" w:rsidRDefault="00616A91" w:rsidP="00616A91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616A91" w:rsidRDefault="00616A91" w:rsidP="00616A91">
      <w:pPr>
        <w:widowControl w:val="0"/>
        <w:jc w:val="center"/>
        <w:rPr>
          <w:b/>
          <w:sz w:val="26"/>
          <w:szCs w:val="26"/>
        </w:rPr>
      </w:pPr>
    </w:p>
    <w:p w:rsidR="00616A91" w:rsidRPr="007A71BC" w:rsidRDefault="00616A91" w:rsidP="00616A9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16A91" w:rsidRDefault="00616A91" w:rsidP="00616A9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Федеральной налоговой службы</w:t>
      </w:r>
    </w:p>
    <w:p w:rsidR="00C139B9" w:rsidRPr="007A71BC" w:rsidRDefault="00C139B9" w:rsidP="00616A91">
      <w:pPr>
        <w:widowControl w:val="0"/>
        <w:jc w:val="center"/>
        <w:rPr>
          <w:b/>
          <w:sz w:val="26"/>
          <w:szCs w:val="26"/>
        </w:rPr>
      </w:pPr>
    </w:p>
    <w:p w:rsidR="00616A91" w:rsidRDefault="00616A91" w:rsidP="00616A91">
      <w:pPr>
        <w:autoSpaceDE w:val="0"/>
        <w:autoSpaceDN w:val="0"/>
        <w:adjustRightInd w:val="0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18. В соответствии с замещаемой должностью и в пределах функциональной компетенции, </w:t>
      </w:r>
      <w:r w:rsidRPr="00D71D38">
        <w:rPr>
          <w:color w:val="000000"/>
          <w:sz w:val="26"/>
          <w:szCs w:val="26"/>
          <w:lang w:eastAsia="ru-RU"/>
        </w:rPr>
        <w:t xml:space="preserve">главный специалист-эксперт </w:t>
      </w:r>
      <w:r>
        <w:rPr>
          <w:color w:val="000000"/>
          <w:sz w:val="26"/>
          <w:szCs w:val="26"/>
          <w:lang w:eastAsia="ru-RU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616A91" w:rsidRPr="007A71BC" w:rsidRDefault="00616A91" w:rsidP="00616A91">
      <w:pPr>
        <w:rPr>
          <w:sz w:val="26"/>
          <w:szCs w:val="26"/>
        </w:rPr>
      </w:pPr>
      <w:r>
        <w:rPr>
          <w:sz w:val="26"/>
          <w:szCs w:val="26"/>
        </w:rPr>
        <w:t>государственные услуги не оказывает.</w:t>
      </w:r>
    </w:p>
    <w:p w:rsidR="00616A91" w:rsidRPr="005E1896" w:rsidRDefault="00616A91" w:rsidP="00616A91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  <w:lang w:eastAsia="ru-RU"/>
        </w:rPr>
        <w:t xml:space="preserve"> </w:t>
      </w:r>
    </w:p>
    <w:p w:rsidR="00616A91" w:rsidRPr="004D3338" w:rsidRDefault="00616A91" w:rsidP="00616A91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IX. Показатели эффективности и результативности</w:t>
      </w:r>
    </w:p>
    <w:p w:rsidR="00616A91" w:rsidRPr="004D3338" w:rsidRDefault="00616A91" w:rsidP="00616A91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профессиональной служебной деятельности</w:t>
      </w:r>
    </w:p>
    <w:p w:rsidR="00616A91" w:rsidRPr="001052FF" w:rsidRDefault="00616A91" w:rsidP="00616A91">
      <w:pPr>
        <w:widowControl w:val="0"/>
        <w:rPr>
          <w:szCs w:val="28"/>
        </w:rPr>
      </w:pPr>
    </w:p>
    <w:p w:rsidR="00616A91" w:rsidRPr="004D3338" w:rsidRDefault="00616A91" w:rsidP="00616A91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 xml:space="preserve"> </w:t>
      </w:r>
      <w:r w:rsidRPr="004D3338">
        <w:rPr>
          <w:sz w:val="26"/>
          <w:szCs w:val="26"/>
        </w:rPr>
        <w:t>оценивается по следующим показателям:</w:t>
      </w:r>
    </w:p>
    <w:p w:rsidR="00616A91" w:rsidRPr="005E1896" w:rsidRDefault="00616A91" w:rsidP="00616A91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6A91" w:rsidRPr="005E1896" w:rsidRDefault="00616A91" w:rsidP="00616A91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своевременности и оперативности выполнения поручений;</w:t>
      </w:r>
    </w:p>
    <w:p w:rsidR="00616A91" w:rsidRPr="005E1896" w:rsidRDefault="00616A91" w:rsidP="00616A91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6A91" w:rsidRPr="005E1896" w:rsidRDefault="00616A91" w:rsidP="00616A91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6A91" w:rsidRPr="005E1896" w:rsidRDefault="00616A91" w:rsidP="00616A91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6A91" w:rsidRPr="005E1896" w:rsidRDefault="00616A91" w:rsidP="00616A91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6A91" w:rsidRPr="005E1896" w:rsidRDefault="00616A91" w:rsidP="00616A91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16A91" w:rsidRDefault="00616A91" w:rsidP="00616A91">
      <w:pPr>
        <w:widowControl w:val="0"/>
        <w:rPr>
          <w:sz w:val="26"/>
          <w:szCs w:val="26"/>
        </w:rPr>
      </w:pPr>
    </w:p>
    <w:p w:rsidR="00616A91" w:rsidRDefault="00D908A2" w:rsidP="00616A91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>Н</w:t>
      </w:r>
      <w:r w:rsidR="00616A91">
        <w:rPr>
          <w:sz w:val="26"/>
          <w:szCs w:val="26"/>
        </w:rPr>
        <w:t xml:space="preserve">ачальник        </w:t>
      </w:r>
      <w:r w:rsidR="00616A91">
        <w:rPr>
          <w:sz w:val="26"/>
          <w:szCs w:val="26"/>
        </w:rPr>
        <w:tab/>
      </w:r>
      <w:r w:rsidR="00616A91">
        <w:rPr>
          <w:sz w:val="26"/>
          <w:szCs w:val="26"/>
        </w:rPr>
        <w:tab/>
        <w:t xml:space="preserve">                            </w:t>
      </w:r>
    </w:p>
    <w:p w:rsidR="00616A91" w:rsidRDefault="00616A91" w:rsidP="00290746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хозяйственного отдела                </w:t>
      </w:r>
      <w:r w:rsidR="00290746">
        <w:rPr>
          <w:sz w:val="26"/>
          <w:szCs w:val="26"/>
        </w:rPr>
        <w:t xml:space="preserve">                  ________________             </w:t>
      </w:r>
    </w:p>
    <w:p w:rsidR="00D908A2" w:rsidRDefault="00D908A2" w:rsidP="00616A91">
      <w:pPr>
        <w:widowControl w:val="0"/>
        <w:rPr>
          <w:sz w:val="26"/>
          <w:szCs w:val="26"/>
        </w:rPr>
      </w:pPr>
    </w:p>
    <w:p w:rsidR="00616A91" w:rsidRPr="00F06806" w:rsidRDefault="00616A91" w:rsidP="00616A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802"/>
      </w:tblGrid>
      <w:tr w:rsidR="00616A91" w:rsidTr="00290746">
        <w:tc>
          <w:tcPr>
            <w:tcW w:w="5069" w:type="dxa"/>
          </w:tcPr>
          <w:p w:rsidR="00616A91" w:rsidRDefault="00616A91" w:rsidP="00607B5A">
            <w:pPr>
              <w:widowControl w:val="0"/>
              <w:ind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должностным регламентом</w:t>
            </w:r>
          </w:p>
          <w:p w:rsidR="00616A91" w:rsidRDefault="00616A91" w:rsidP="00607B5A">
            <w:pPr>
              <w:widowControl w:val="0"/>
              <w:ind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ознакомлен</w:t>
            </w:r>
            <w:bookmarkStart w:id="0" w:name="_GoBack"/>
            <w:bookmarkEnd w:id="0"/>
            <w:r>
              <w:rPr>
                <w:sz w:val="26"/>
                <w:szCs w:val="26"/>
              </w:rPr>
              <w:t>:</w:t>
            </w:r>
          </w:p>
          <w:p w:rsidR="00616A91" w:rsidRDefault="00616A91" w:rsidP="00607B5A">
            <w:pPr>
              <w:widowControl w:val="0"/>
              <w:ind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специалист-эксперт</w:t>
            </w:r>
            <w:r w:rsidRPr="00CA1D5B">
              <w:rPr>
                <w:sz w:val="26"/>
                <w:szCs w:val="26"/>
              </w:rPr>
              <w:t xml:space="preserve"> </w:t>
            </w:r>
          </w:p>
          <w:p w:rsidR="00616A91" w:rsidRDefault="00616A91" w:rsidP="00607B5A">
            <w:pPr>
              <w:widowControl w:val="0"/>
              <w:ind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хозяйственного отдела</w:t>
            </w:r>
            <w:r w:rsidRPr="00CA1D5B">
              <w:rPr>
                <w:sz w:val="26"/>
                <w:szCs w:val="26"/>
              </w:rPr>
              <w:t xml:space="preserve">  </w:t>
            </w:r>
          </w:p>
        </w:tc>
        <w:tc>
          <w:tcPr>
            <w:tcW w:w="5069" w:type="dxa"/>
          </w:tcPr>
          <w:p w:rsidR="00616A91" w:rsidRDefault="00616A91" w:rsidP="00607B5A">
            <w:pPr>
              <w:widowControl w:val="0"/>
              <w:ind w:right="-1" w:firstLine="0"/>
              <w:rPr>
                <w:sz w:val="26"/>
                <w:szCs w:val="26"/>
              </w:rPr>
            </w:pPr>
          </w:p>
          <w:p w:rsidR="00616A91" w:rsidRDefault="00616A91" w:rsidP="00607B5A">
            <w:pPr>
              <w:widowControl w:val="0"/>
              <w:ind w:right="-1" w:firstLine="0"/>
              <w:rPr>
                <w:sz w:val="26"/>
                <w:szCs w:val="26"/>
              </w:rPr>
            </w:pPr>
          </w:p>
          <w:p w:rsidR="00290746" w:rsidRDefault="00290746" w:rsidP="00D908A2">
            <w:pPr>
              <w:widowControl w:val="0"/>
              <w:ind w:right="-1" w:firstLine="0"/>
              <w:rPr>
                <w:sz w:val="26"/>
                <w:szCs w:val="26"/>
              </w:rPr>
            </w:pPr>
          </w:p>
          <w:p w:rsidR="00616A91" w:rsidRDefault="00290746" w:rsidP="008278BC">
            <w:pPr>
              <w:widowControl w:val="0"/>
              <w:ind w:right="-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            </w:t>
            </w:r>
          </w:p>
        </w:tc>
      </w:tr>
      <w:tr w:rsidR="00290746" w:rsidTr="00290746">
        <w:tc>
          <w:tcPr>
            <w:tcW w:w="5069" w:type="dxa"/>
          </w:tcPr>
          <w:p w:rsidR="00290746" w:rsidRDefault="00290746" w:rsidP="00607B5A">
            <w:pPr>
              <w:widowControl w:val="0"/>
              <w:ind w:right="-1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5069" w:type="dxa"/>
          </w:tcPr>
          <w:p w:rsidR="00290746" w:rsidRDefault="00290746" w:rsidP="00607B5A">
            <w:pPr>
              <w:widowControl w:val="0"/>
              <w:ind w:right="-1" w:firstLine="0"/>
              <w:rPr>
                <w:sz w:val="26"/>
                <w:szCs w:val="26"/>
              </w:rPr>
            </w:pPr>
          </w:p>
        </w:tc>
      </w:tr>
    </w:tbl>
    <w:p w:rsidR="003A5B7B" w:rsidRDefault="008278BC" w:rsidP="00903F2D"/>
    <w:sectPr w:rsidR="003A5B7B" w:rsidSect="00903F2D">
      <w:headerReference w:type="default" r:id="rId16"/>
      <w:pgSz w:w="11906" w:h="16838"/>
      <w:pgMar w:top="568" w:right="850" w:bottom="993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FF0" w:rsidRDefault="004C2FF0">
      <w:r>
        <w:separator/>
      </w:r>
    </w:p>
  </w:endnote>
  <w:endnote w:type="continuationSeparator" w:id="0">
    <w:p w:rsidR="004C2FF0" w:rsidRDefault="004C2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FF0" w:rsidRDefault="004C2FF0">
      <w:r>
        <w:separator/>
      </w:r>
    </w:p>
  </w:footnote>
  <w:footnote w:type="continuationSeparator" w:id="0">
    <w:p w:rsidR="004C2FF0" w:rsidRDefault="004C2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8D" w:rsidRPr="00B310A4" w:rsidRDefault="00AD0DBF">
    <w:pPr>
      <w:pStyle w:val="a3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8278BC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D9348D" w:rsidRPr="00B310A4" w:rsidRDefault="008278BC">
    <w:pPr>
      <w:pStyle w:val="a3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A91"/>
    <w:rsid w:val="0009617A"/>
    <w:rsid w:val="000B70F9"/>
    <w:rsid w:val="000E05C3"/>
    <w:rsid w:val="00252210"/>
    <w:rsid w:val="00290746"/>
    <w:rsid w:val="002E2447"/>
    <w:rsid w:val="00333CA4"/>
    <w:rsid w:val="00344656"/>
    <w:rsid w:val="00351020"/>
    <w:rsid w:val="0045200D"/>
    <w:rsid w:val="004C2FF0"/>
    <w:rsid w:val="00515478"/>
    <w:rsid w:val="00581084"/>
    <w:rsid w:val="005D0844"/>
    <w:rsid w:val="00616A91"/>
    <w:rsid w:val="007D0664"/>
    <w:rsid w:val="007E5B4B"/>
    <w:rsid w:val="008278BC"/>
    <w:rsid w:val="00834160"/>
    <w:rsid w:val="00851488"/>
    <w:rsid w:val="00903F2D"/>
    <w:rsid w:val="00A10039"/>
    <w:rsid w:val="00AA2072"/>
    <w:rsid w:val="00AD0DBF"/>
    <w:rsid w:val="00AE1D5F"/>
    <w:rsid w:val="00C139B9"/>
    <w:rsid w:val="00D908A2"/>
    <w:rsid w:val="00D91014"/>
    <w:rsid w:val="00E047A9"/>
    <w:rsid w:val="00E73165"/>
    <w:rsid w:val="00EF5AA2"/>
    <w:rsid w:val="00EF7F45"/>
    <w:rsid w:val="00F00254"/>
    <w:rsid w:val="00F07E1A"/>
    <w:rsid w:val="00F3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A9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6A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rsid w:val="00616A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6A91"/>
    <w:rPr>
      <w:rFonts w:ascii="Times New Roman" w:eastAsia="Calibri" w:hAnsi="Times New Roman" w:cs="Times New Roman"/>
      <w:sz w:val="28"/>
    </w:rPr>
  </w:style>
  <w:style w:type="paragraph" w:styleId="a5">
    <w:name w:val="Body Text"/>
    <w:basedOn w:val="a"/>
    <w:link w:val="a6"/>
    <w:uiPriority w:val="99"/>
    <w:rsid w:val="00616A91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16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616A9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8">
    <w:name w:val="Table Grid"/>
    <w:basedOn w:val="a1"/>
    <w:rsid w:val="00616A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35AF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5A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A9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6A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rsid w:val="00616A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6A91"/>
    <w:rPr>
      <w:rFonts w:ascii="Times New Roman" w:eastAsia="Calibri" w:hAnsi="Times New Roman" w:cs="Times New Roman"/>
      <w:sz w:val="28"/>
    </w:rPr>
  </w:style>
  <w:style w:type="paragraph" w:styleId="a5">
    <w:name w:val="Body Text"/>
    <w:basedOn w:val="a"/>
    <w:link w:val="a6"/>
    <w:uiPriority w:val="99"/>
    <w:rsid w:val="00616A91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16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616A9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8">
    <w:name w:val="Table Grid"/>
    <w:basedOn w:val="a1"/>
    <w:rsid w:val="00616A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35AF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5A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4D10CFA4E951BC33AFC67F26376DFD79E7C824ABBF5A1F51646C36AD4zA5A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7337B-A0E0-4283-A311-4A4A87777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3086</Words>
  <Characters>17595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Ирина Николаевна</dc:creator>
  <cp:lastModifiedBy>Зарубина Ксения Вячеславовна</cp:lastModifiedBy>
  <cp:revision>5</cp:revision>
  <cp:lastPrinted>2023-10-17T11:25:00Z</cp:lastPrinted>
  <dcterms:created xsi:type="dcterms:W3CDTF">2023-10-17T11:19:00Z</dcterms:created>
  <dcterms:modified xsi:type="dcterms:W3CDTF">2024-02-12T11:50:00Z</dcterms:modified>
</cp:coreProperties>
</file>